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663FA" w14:textId="77777777" w:rsidR="002844F6" w:rsidRPr="00341FCD" w:rsidRDefault="002844F6" w:rsidP="002844F6">
      <w:pPr>
        <w:spacing w:after="0" w:line="240" w:lineRule="auto"/>
        <w:jc w:val="both"/>
        <w:rPr>
          <w:sz w:val="24"/>
          <w:szCs w:val="24"/>
        </w:rPr>
      </w:pPr>
      <w:bookmarkStart w:id="0" w:name="_Hlk79415311"/>
      <w:proofErr w:type="spellStart"/>
      <w:r w:rsidRPr="00341FCD">
        <w:rPr>
          <w:rFonts w:cstheme="minorHAnsi"/>
          <w:b/>
          <w:sz w:val="24"/>
          <w:szCs w:val="24"/>
          <w:lang w:val="en-US"/>
        </w:rPr>
        <w:t>Johans</w:t>
      </w:r>
      <w:proofErr w:type="spellEnd"/>
      <w:r w:rsidRPr="00341FCD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341FCD">
        <w:rPr>
          <w:rFonts w:cstheme="minorHAnsi"/>
          <w:b/>
          <w:sz w:val="24"/>
          <w:szCs w:val="24"/>
          <w:lang w:val="en-US"/>
        </w:rPr>
        <w:t>Sebastiāns</w:t>
      </w:r>
      <w:proofErr w:type="spellEnd"/>
      <w:r w:rsidRPr="00341FCD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341FCD">
        <w:rPr>
          <w:rFonts w:cstheme="minorHAnsi"/>
          <w:b/>
          <w:sz w:val="24"/>
          <w:szCs w:val="24"/>
          <w:lang w:val="en-US"/>
        </w:rPr>
        <w:t>Bahs</w:t>
      </w:r>
      <w:proofErr w:type="spellEnd"/>
      <w:r w:rsidRPr="00341FCD">
        <w:rPr>
          <w:rFonts w:cstheme="minorHAnsi"/>
          <w:b/>
          <w:sz w:val="24"/>
          <w:szCs w:val="24"/>
          <w:lang w:val="en-US"/>
        </w:rPr>
        <w:t xml:space="preserve">/ Johann Sebastian Bach </w:t>
      </w:r>
      <w:r w:rsidRPr="00341FCD">
        <w:rPr>
          <w:rFonts w:cstheme="minorHAnsi"/>
          <w:sz w:val="24"/>
          <w:szCs w:val="24"/>
          <w:lang w:val="en-US"/>
        </w:rPr>
        <w:t xml:space="preserve">(1685–1750) </w:t>
      </w:r>
      <w:r w:rsidRPr="00341FCD">
        <w:rPr>
          <w:rFonts w:cstheme="minorHAnsi"/>
          <w:b/>
          <w:sz w:val="24"/>
          <w:szCs w:val="24"/>
          <w:lang w:val="en-US"/>
        </w:rPr>
        <w:t xml:space="preserve"> </w:t>
      </w:r>
    </w:p>
    <w:p w14:paraId="5D062BDC" w14:textId="77777777" w:rsidR="002844F6" w:rsidRPr="00341FCD" w:rsidRDefault="002844F6" w:rsidP="002844F6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341FCD">
        <w:rPr>
          <w:rStyle w:val="3oh-"/>
          <w:rFonts w:cstheme="minorHAnsi"/>
          <w:sz w:val="24"/>
          <w:szCs w:val="24"/>
        </w:rPr>
        <w:t>Pasakalja</w:t>
      </w:r>
      <w:proofErr w:type="spellEnd"/>
      <w:r w:rsidRPr="00341FCD">
        <w:rPr>
          <w:rStyle w:val="3oh-"/>
          <w:rFonts w:cstheme="minorHAnsi"/>
          <w:sz w:val="24"/>
          <w:szCs w:val="24"/>
        </w:rPr>
        <w:t xml:space="preserve"> do minorā</w:t>
      </w:r>
      <w:r w:rsidRPr="00341FCD">
        <w:rPr>
          <w:sz w:val="24"/>
          <w:szCs w:val="24"/>
        </w:rPr>
        <w:t xml:space="preserve">/ </w:t>
      </w:r>
      <w:proofErr w:type="spellStart"/>
      <w:r w:rsidRPr="00341FCD">
        <w:rPr>
          <w:sz w:val="24"/>
          <w:szCs w:val="24"/>
        </w:rPr>
        <w:t>Passacaglia</w:t>
      </w:r>
      <w:proofErr w:type="spellEnd"/>
      <w:r w:rsidRPr="00341FCD">
        <w:rPr>
          <w:sz w:val="24"/>
          <w:szCs w:val="24"/>
        </w:rPr>
        <w:t xml:space="preserve"> </w:t>
      </w:r>
      <w:proofErr w:type="spellStart"/>
      <w:r w:rsidRPr="00341FCD">
        <w:rPr>
          <w:sz w:val="24"/>
          <w:szCs w:val="24"/>
        </w:rPr>
        <w:t>in</w:t>
      </w:r>
      <w:proofErr w:type="spellEnd"/>
      <w:r w:rsidRPr="00341FCD">
        <w:rPr>
          <w:sz w:val="24"/>
          <w:szCs w:val="24"/>
        </w:rPr>
        <w:t xml:space="preserve"> c-moll, BWV 582</w:t>
      </w:r>
    </w:p>
    <w:p w14:paraId="50CD800C" w14:textId="77777777" w:rsidR="002844F6" w:rsidRPr="00341FCD" w:rsidRDefault="002844F6" w:rsidP="002844F6">
      <w:pPr>
        <w:pStyle w:val="NormalWeb"/>
        <w:spacing w:before="0"/>
        <w:rPr>
          <w:rFonts w:asciiTheme="minorHAnsi" w:hAnsiTheme="minorHAnsi" w:cstheme="minorHAnsi"/>
          <w:b/>
          <w:bCs/>
          <w:color w:val="000000"/>
        </w:rPr>
      </w:pPr>
      <w:proofErr w:type="spellStart"/>
      <w:r w:rsidRPr="00341FCD">
        <w:rPr>
          <w:rFonts w:asciiTheme="minorHAnsi" w:hAnsiTheme="minorHAnsi" w:cstheme="minorHAnsi"/>
          <w:color w:val="000000"/>
        </w:rPr>
        <w:t>Korāļprelūdija</w:t>
      </w:r>
      <w:proofErr w:type="spellEnd"/>
      <w:r w:rsidRPr="00341FCD">
        <w:rPr>
          <w:rFonts w:asciiTheme="minorHAnsi" w:hAnsiTheme="minorHAnsi" w:cstheme="minorHAnsi"/>
          <w:color w:val="000000"/>
        </w:rPr>
        <w:t xml:space="preserve"> </w:t>
      </w:r>
      <w:r w:rsidRPr="00341FCD">
        <w:rPr>
          <w:rFonts w:asciiTheme="minorHAnsi" w:hAnsiTheme="minorHAnsi" w:cstheme="minorHAnsi"/>
          <w:i/>
          <w:iCs/>
          <w:color w:val="000000"/>
        </w:rPr>
        <w:t xml:space="preserve">Posies, </w:t>
      </w:r>
      <w:proofErr w:type="spellStart"/>
      <w:r w:rsidRPr="00341FCD">
        <w:rPr>
          <w:rFonts w:asciiTheme="minorHAnsi" w:hAnsiTheme="minorHAnsi" w:cstheme="minorHAnsi"/>
          <w:i/>
          <w:iCs/>
          <w:color w:val="000000"/>
        </w:rPr>
        <w:t>dvēs’le</w:t>
      </w:r>
      <w:proofErr w:type="spellEnd"/>
      <w:r w:rsidRPr="00341FCD">
        <w:rPr>
          <w:rFonts w:asciiTheme="minorHAnsi" w:hAnsiTheme="minorHAnsi" w:cstheme="minorHAnsi"/>
          <w:i/>
          <w:iCs/>
          <w:color w:val="000000"/>
        </w:rPr>
        <w:t xml:space="preserve"> rotā jaukā</w:t>
      </w:r>
      <w:r w:rsidRPr="00341FCD">
        <w:rPr>
          <w:rFonts w:asciiTheme="minorHAnsi" w:hAnsiTheme="minorHAnsi" w:cstheme="minorHAnsi"/>
          <w:color w:val="000000"/>
        </w:rPr>
        <w:t xml:space="preserve">/ </w:t>
      </w:r>
      <w:proofErr w:type="spellStart"/>
      <w:r w:rsidRPr="00341FCD">
        <w:rPr>
          <w:rFonts w:asciiTheme="minorHAnsi" w:hAnsiTheme="minorHAnsi" w:cstheme="minorHAnsi"/>
          <w:color w:val="000000"/>
        </w:rPr>
        <w:t>Choral</w:t>
      </w:r>
      <w:proofErr w:type="spellEnd"/>
      <w:r w:rsidRPr="00341FC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41FCD">
        <w:rPr>
          <w:rFonts w:asciiTheme="minorHAnsi" w:hAnsiTheme="minorHAnsi" w:cstheme="minorHAnsi"/>
          <w:color w:val="000000"/>
        </w:rPr>
        <w:t>prelude</w:t>
      </w:r>
      <w:proofErr w:type="spellEnd"/>
      <w:r w:rsidRPr="00341FC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41FCD">
        <w:rPr>
          <w:rFonts w:asciiTheme="minorHAnsi" w:hAnsiTheme="minorHAnsi" w:cstheme="minorHAnsi"/>
          <w:i/>
          <w:iCs/>
          <w:color w:val="000000"/>
        </w:rPr>
        <w:t>Schmücke</w:t>
      </w:r>
      <w:proofErr w:type="spellEnd"/>
      <w:r w:rsidRPr="00341FCD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341FCD">
        <w:rPr>
          <w:rFonts w:asciiTheme="minorHAnsi" w:hAnsiTheme="minorHAnsi" w:cstheme="minorHAnsi"/>
          <w:i/>
          <w:iCs/>
          <w:color w:val="000000"/>
        </w:rPr>
        <w:t>dich</w:t>
      </w:r>
      <w:proofErr w:type="spellEnd"/>
      <w:r w:rsidRPr="00341FCD">
        <w:rPr>
          <w:rFonts w:asciiTheme="minorHAnsi" w:hAnsiTheme="minorHAnsi" w:cstheme="minorHAnsi"/>
          <w:i/>
          <w:iCs/>
          <w:color w:val="000000"/>
        </w:rPr>
        <w:t xml:space="preserve">, o </w:t>
      </w:r>
      <w:proofErr w:type="spellStart"/>
      <w:r w:rsidRPr="00341FCD">
        <w:rPr>
          <w:rFonts w:asciiTheme="minorHAnsi" w:hAnsiTheme="minorHAnsi" w:cstheme="minorHAnsi"/>
          <w:i/>
          <w:iCs/>
          <w:color w:val="000000"/>
        </w:rPr>
        <w:t>liebe</w:t>
      </w:r>
      <w:proofErr w:type="spellEnd"/>
      <w:r w:rsidRPr="00341FCD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341FCD">
        <w:rPr>
          <w:rFonts w:asciiTheme="minorHAnsi" w:hAnsiTheme="minorHAnsi" w:cstheme="minorHAnsi"/>
          <w:i/>
          <w:iCs/>
          <w:color w:val="000000"/>
        </w:rPr>
        <w:t>Seele</w:t>
      </w:r>
      <w:proofErr w:type="spellEnd"/>
      <w:r w:rsidRPr="00341FCD">
        <w:rPr>
          <w:rFonts w:asciiTheme="minorHAnsi" w:hAnsiTheme="minorHAnsi" w:cstheme="minorHAnsi"/>
          <w:color w:val="000000"/>
        </w:rPr>
        <w:t>, BWV 654</w:t>
      </w:r>
    </w:p>
    <w:bookmarkEnd w:id="0"/>
    <w:p w14:paraId="76B62020" w14:textId="77777777" w:rsidR="002844F6" w:rsidRPr="00341FCD" w:rsidRDefault="002844F6" w:rsidP="002844F6">
      <w:pPr>
        <w:spacing w:after="0"/>
        <w:jc w:val="both"/>
        <w:rPr>
          <w:rFonts w:cstheme="minorHAnsi"/>
          <w:b/>
          <w:sz w:val="24"/>
          <w:szCs w:val="24"/>
        </w:rPr>
      </w:pPr>
      <w:r w:rsidRPr="00341FCD">
        <w:rPr>
          <w:rFonts w:cstheme="minorHAnsi"/>
          <w:b/>
          <w:sz w:val="24"/>
          <w:szCs w:val="24"/>
        </w:rPr>
        <w:t>Antonio Vivaldi</w:t>
      </w:r>
      <w:r w:rsidRPr="00341FCD">
        <w:rPr>
          <w:rFonts w:cstheme="minorHAnsi"/>
          <w:bCs/>
          <w:sz w:val="24"/>
          <w:szCs w:val="24"/>
        </w:rPr>
        <w:t xml:space="preserve"> (</w:t>
      </w:r>
      <w:r w:rsidRPr="00341FCD">
        <w:rPr>
          <w:rFonts w:cstheme="minorHAnsi"/>
          <w:sz w:val="24"/>
          <w:szCs w:val="24"/>
        </w:rPr>
        <w:t xml:space="preserve">1678–1741)/ </w:t>
      </w:r>
      <w:r w:rsidRPr="00341FCD">
        <w:rPr>
          <w:rFonts w:cstheme="minorHAnsi"/>
          <w:b/>
          <w:sz w:val="24"/>
          <w:szCs w:val="24"/>
        </w:rPr>
        <w:t xml:space="preserve">Johans </w:t>
      </w:r>
      <w:proofErr w:type="spellStart"/>
      <w:r w:rsidRPr="00341FCD">
        <w:rPr>
          <w:rFonts w:cstheme="minorHAnsi"/>
          <w:b/>
          <w:sz w:val="24"/>
          <w:szCs w:val="24"/>
        </w:rPr>
        <w:t>Sebastiāns</w:t>
      </w:r>
      <w:proofErr w:type="spellEnd"/>
      <w:r w:rsidRPr="00341FCD">
        <w:rPr>
          <w:rFonts w:cstheme="minorHAnsi"/>
          <w:b/>
          <w:sz w:val="24"/>
          <w:szCs w:val="24"/>
        </w:rPr>
        <w:t xml:space="preserve"> Bahs           </w:t>
      </w:r>
    </w:p>
    <w:p w14:paraId="43FB6EAD" w14:textId="77777777" w:rsidR="002844F6" w:rsidRPr="00341FCD" w:rsidRDefault="002844F6" w:rsidP="002844F6">
      <w:pPr>
        <w:spacing w:after="0"/>
        <w:jc w:val="both"/>
        <w:rPr>
          <w:rFonts w:cstheme="minorHAnsi"/>
          <w:b/>
          <w:sz w:val="24"/>
          <w:szCs w:val="24"/>
        </w:rPr>
      </w:pPr>
      <w:r w:rsidRPr="00341FCD">
        <w:rPr>
          <w:rFonts w:cstheme="minorHAnsi"/>
          <w:bCs/>
          <w:sz w:val="24"/>
          <w:szCs w:val="24"/>
        </w:rPr>
        <w:t xml:space="preserve">Koncerts </w:t>
      </w:r>
      <w:proofErr w:type="spellStart"/>
      <w:r w:rsidRPr="00341FCD">
        <w:rPr>
          <w:rFonts w:cstheme="minorHAnsi"/>
          <w:bCs/>
          <w:sz w:val="24"/>
          <w:szCs w:val="24"/>
        </w:rPr>
        <w:t>la</w:t>
      </w:r>
      <w:proofErr w:type="spellEnd"/>
      <w:r w:rsidRPr="00341FCD">
        <w:rPr>
          <w:rFonts w:cstheme="minorHAnsi"/>
          <w:bCs/>
          <w:sz w:val="24"/>
          <w:szCs w:val="24"/>
        </w:rPr>
        <w:t xml:space="preserve"> minorā/ </w:t>
      </w:r>
      <w:proofErr w:type="spellStart"/>
      <w:r w:rsidRPr="00341FCD">
        <w:rPr>
          <w:rFonts w:cstheme="minorHAnsi"/>
          <w:bCs/>
          <w:sz w:val="24"/>
          <w:szCs w:val="24"/>
        </w:rPr>
        <w:t>Concerto</w:t>
      </w:r>
      <w:proofErr w:type="spellEnd"/>
      <w:r w:rsidRPr="00341FCD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41FCD">
        <w:rPr>
          <w:rFonts w:cstheme="minorHAnsi"/>
          <w:bCs/>
          <w:sz w:val="24"/>
          <w:szCs w:val="24"/>
        </w:rPr>
        <w:t>in</w:t>
      </w:r>
      <w:proofErr w:type="spellEnd"/>
      <w:r w:rsidRPr="00341FCD">
        <w:rPr>
          <w:rFonts w:cstheme="minorHAnsi"/>
          <w:bCs/>
          <w:sz w:val="24"/>
          <w:szCs w:val="24"/>
        </w:rPr>
        <w:t xml:space="preserve"> A Minor, BWV 593</w:t>
      </w:r>
    </w:p>
    <w:p w14:paraId="1FD1B0DA" w14:textId="77777777" w:rsidR="002844F6" w:rsidRPr="00341FCD" w:rsidRDefault="002844F6" w:rsidP="002844F6">
      <w:pPr>
        <w:ind w:firstLine="720"/>
        <w:rPr>
          <w:rFonts w:cstheme="minorHAnsi"/>
          <w:bCs/>
          <w:i/>
          <w:iCs/>
          <w:sz w:val="24"/>
          <w:szCs w:val="24"/>
        </w:rPr>
      </w:pPr>
      <w:bookmarkStart w:id="1" w:name="_Hlk80019335"/>
      <w:r w:rsidRPr="00341FCD">
        <w:rPr>
          <w:rFonts w:cstheme="minorHAnsi"/>
          <w:bCs/>
          <w:i/>
          <w:iCs/>
          <w:sz w:val="24"/>
          <w:szCs w:val="24"/>
        </w:rPr>
        <w:t xml:space="preserve">Allegro – </w:t>
      </w:r>
      <w:proofErr w:type="spellStart"/>
      <w:r w:rsidRPr="00341FCD">
        <w:rPr>
          <w:rFonts w:cstheme="minorHAnsi"/>
          <w:bCs/>
          <w:i/>
          <w:iCs/>
          <w:sz w:val="24"/>
          <w:szCs w:val="24"/>
        </w:rPr>
        <w:t>Adagio</w:t>
      </w:r>
      <w:proofErr w:type="spellEnd"/>
      <w:r w:rsidRPr="00341FCD">
        <w:rPr>
          <w:rFonts w:cstheme="minorHAnsi"/>
          <w:bCs/>
          <w:i/>
          <w:iCs/>
          <w:sz w:val="24"/>
          <w:szCs w:val="24"/>
        </w:rPr>
        <w:t xml:space="preserve"> – Allegro</w:t>
      </w:r>
      <w:bookmarkEnd w:id="1"/>
      <w:r w:rsidRPr="00341FCD">
        <w:rPr>
          <w:rFonts w:ascii="Cambria" w:hAnsi="Cambria"/>
          <w:sz w:val="24"/>
          <w:szCs w:val="24"/>
        </w:rPr>
        <w:t xml:space="preserve">                                             </w:t>
      </w:r>
    </w:p>
    <w:p w14:paraId="4A7A520B" w14:textId="77777777" w:rsidR="002844F6" w:rsidRPr="00341FCD" w:rsidRDefault="002844F6" w:rsidP="002844F6">
      <w:pPr>
        <w:pStyle w:val="NoSpacing"/>
        <w:spacing w:line="276" w:lineRule="auto"/>
        <w:rPr>
          <w:rFonts w:cstheme="minorHAnsi"/>
          <w:b/>
          <w:sz w:val="24"/>
          <w:szCs w:val="24"/>
          <w:lang w:val="en-US"/>
        </w:rPr>
      </w:pPr>
      <w:proofErr w:type="spellStart"/>
      <w:r w:rsidRPr="00341FCD">
        <w:rPr>
          <w:rFonts w:cstheme="minorHAnsi"/>
          <w:b/>
          <w:sz w:val="24"/>
          <w:szCs w:val="24"/>
          <w:lang w:val="en-US"/>
        </w:rPr>
        <w:t>Fēlikss</w:t>
      </w:r>
      <w:proofErr w:type="spellEnd"/>
      <w:r w:rsidRPr="00341FCD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341FCD">
        <w:rPr>
          <w:rFonts w:cstheme="minorHAnsi"/>
          <w:b/>
          <w:sz w:val="24"/>
          <w:szCs w:val="24"/>
          <w:lang w:val="en-US"/>
        </w:rPr>
        <w:t>Mendelszons-Bartoldi</w:t>
      </w:r>
      <w:proofErr w:type="spellEnd"/>
      <w:r w:rsidRPr="00341FCD">
        <w:rPr>
          <w:rFonts w:cstheme="minorHAnsi"/>
          <w:b/>
          <w:sz w:val="24"/>
          <w:szCs w:val="24"/>
          <w:lang w:val="en-US"/>
        </w:rPr>
        <w:t xml:space="preserve">/ Felix Mendelssohn-Bartholdi </w:t>
      </w:r>
      <w:r w:rsidRPr="00341FCD">
        <w:rPr>
          <w:rFonts w:cstheme="minorHAnsi"/>
          <w:sz w:val="24"/>
          <w:szCs w:val="24"/>
          <w:lang w:val="en-US"/>
        </w:rPr>
        <w:t>(1809–1847)</w:t>
      </w:r>
    </w:p>
    <w:p w14:paraId="51AA4856" w14:textId="77777777" w:rsidR="002844F6" w:rsidRPr="00341FCD" w:rsidRDefault="002844F6" w:rsidP="002844F6">
      <w:pPr>
        <w:pStyle w:val="NoSpacing"/>
        <w:spacing w:line="276" w:lineRule="auto"/>
        <w:rPr>
          <w:rFonts w:cstheme="minorHAnsi"/>
          <w:sz w:val="24"/>
          <w:szCs w:val="24"/>
          <w:lang w:val="en-US"/>
        </w:rPr>
      </w:pPr>
      <w:proofErr w:type="spellStart"/>
      <w:r w:rsidRPr="00341FCD">
        <w:rPr>
          <w:rFonts w:cstheme="minorHAnsi"/>
          <w:bCs/>
          <w:sz w:val="24"/>
          <w:szCs w:val="24"/>
          <w:lang w:val="en-US"/>
        </w:rPr>
        <w:t>Sonāte</w:t>
      </w:r>
      <w:proofErr w:type="spellEnd"/>
      <w:r w:rsidRPr="00341FCD">
        <w:rPr>
          <w:rFonts w:cstheme="minorHAnsi"/>
          <w:bCs/>
          <w:sz w:val="24"/>
          <w:szCs w:val="24"/>
          <w:lang w:val="en-US"/>
        </w:rPr>
        <w:t xml:space="preserve"> re </w:t>
      </w:r>
      <w:proofErr w:type="spellStart"/>
      <w:r w:rsidRPr="00341FCD">
        <w:rPr>
          <w:rFonts w:cstheme="minorHAnsi"/>
          <w:bCs/>
          <w:sz w:val="24"/>
          <w:szCs w:val="24"/>
          <w:lang w:val="en-US"/>
        </w:rPr>
        <w:t>minorā</w:t>
      </w:r>
      <w:proofErr w:type="spellEnd"/>
      <w:r w:rsidRPr="00341FCD">
        <w:rPr>
          <w:rFonts w:cstheme="minorHAnsi"/>
          <w:sz w:val="24"/>
          <w:szCs w:val="24"/>
          <w:lang w:val="en-US"/>
        </w:rPr>
        <w:t>/ Sonata in D Minor, op. 65. Nr. 6</w:t>
      </w:r>
    </w:p>
    <w:p w14:paraId="0CA5EB01" w14:textId="77777777" w:rsidR="002844F6" w:rsidRPr="00341FCD" w:rsidRDefault="002844F6" w:rsidP="002844F6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lv-LV"/>
        </w:rPr>
      </w:pPr>
      <w:r w:rsidRPr="00341FCD">
        <w:rPr>
          <w:rFonts w:eastAsia="Times New Roman" w:cstheme="minorHAnsi"/>
          <w:sz w:val="24"/>
          <w:szCs w:val="24"/>
          <w:lang w:eastAsia="lv-LV"/>
        </w:rPr>
        <w:t xml:space="preserve">I </w:t>
      </w:r>
      <w:proofErr w:type="spellStart"/>
      <w:r w:rsidRPr="00341FCD">
        <w:rPr>
          <w:rFonts w:eastAsia="Times New Roman" w:cstheme="minorHAnsi"/>
          <w:sz w:val="24"/>
          <w:szCs w:val="24"/>
          <w:lang w:eastAsia="lv-LV"/>
        </w:rPr>
        <w:t>Chorale</w:t>
      </w:r>
      <w:proofErr w:type="spellEnd"/>
      <w:r w:rsidRPr="00341FCD">
        <w:rPr>
          <w:rFonts w:eastAsia="Times New Roman" w:cstheme="minorHAnsi"/>
          <w:sz w:val="24"/>
          <w:szCs w:val="24"/>
          <w:lang w:eastAsia="lv-LV"/>
        </w:rPr>
        <w:t xml:space="preserve">: </w:t>
      </w:r>
      <w:proofErr w:type="spellStart"/>
      <w:r w:rsidRPr="00341FCD">
        <w:rPr>
          <w:rFonts w:eastAsia="Times New Roman" w:cstheme="minorHAnsi"/>
          <w:i/>
          <w:iCs/>
          <w:sz w:val="24"/>
          <w:szCs w:val="24"/>
          <w:lang w:eastAsia="lv-LV"/>
        </w:rPr>
        <w:t>Andante</w:t>
      </w:r>
      <w:proofErr w:type="spellEnd"/>
      <w:r w:rsidRPr="00341FCD">
        <w:rPr>
          <w:rFonts w:eastAsia="Times New Roman" w:cstheme="minorHAnsi"/>
          <w:i/>
          <w:iCs/>
          <w:sz w:val="24"/>
          <w:szCs w:val="24"/>
          <w:lang w:eastAsia="lv-LV"/>
        </w:rPr>
        <w:t xml:space="preserve"> </w:t>
      </w:r>
      <w:proofErr w:type="spellStart"/>
      <w:r w:rsidRPr="00341FCD">
        <w:rPr>
          <w:rFonts w:eastAsia="Times New Roman" w:cstheme="minorHAnsi"/>
          <w:i/>
          <w:iCs/>
          <w:sz w:val="24"/>
          <w:szCs w:val="24"/>
          <w:lang w:eastAsia="lv-LV"/>
        </w:rPr>
        <w:t>sostenuto</w:t>
      </w:r>
      <w:proofErr w:type="spellEnd"/>
      <w:r w:rsidRPr="00341FCD">
        <w:rPr>
          <w:rFonts w:eastAsia="Times New Roman" w:cstheme="minorHAnsi"/>
          <w:i/>
          <w:iCs/>
          <w:sz w:val="24"/>
          <w:szCs w:val="24"/>
          <w:lang w:eastAsia="lv-LV"/>
        </w:rPr>
        <w:t xml:space="preserve">. Allegro </w:t>
      </w:r>
      <w:proofErr w:type="spellStart"/>
      <w:r w:rsidRPr="00341FCD">
        <w:rPr>
          <w:rFonts w:eastAsia="Times New Roman" w:cstheme="minorHAnsi"/>
          <w:i/>
          <w:iCs/>
          <w:sz w:val="24"/>
          <w:szCs w:val="24"/>
          <w:lang w:eastAsia="lv-LV"/>
        </w:rPr>
        <w:t>molto</w:t>
      </w:r>
      <w:proofErr w:type="spellEnd"/>
      <w:r w:rsidRPr="00341FCD">
        <w:rPr>
          <w:rFonts w:eastAsia="Times New Roman" w:cstheme="minorHAnsi"/>
          <w:sz w:val="24"/>
          <w:szCs w:val="24"/>
          <w:lang w:eastAsia="lv-LV"/>
        </w:rPr>
        <w:t xml:space="preserve"> </w:t>
      </w:r>
    </w:p>
    <w:p w14:paraId="54353E15" w14:textId="77777777" w:rsidR="002844F6" w:rsidRPr="00341FCD" w:rsidRDefault="002844F6" w:rsidP="002844F6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lv-LV"/>
        </w:rPr>
      </w:pPr>
      <w:r w:rsidRPr="00341FCD">
        <w:rPr>
          <w:rFonts w:eastAsia="Times New Roman" w:cstheme="minorHAnsi"/>
          <w:sz w:val="24"/>
          <w:szCs w:val="24"/>
          <w:lang w:eastAsia="lv-LV"/>
        </w:rPr>
        <w:t xml:space="preserve">II </w:t>
      </w:r>
      <w:proofErr w:type="spellStart"/>
      <w:r w:rsidRPr="00341FCD">
        <w:rPr>
          <w:rFonts w:eastAsia="Times New Roman" w:cstheme="minorHAnsi"/>
          <w:sz w:val="24"/>
          <w:szCs w:val="24"/>
          <w:lang w:eastAsia="lv-LV"/>
        </w:rPr>
        <w:t>Fuga</w:t>
      </w:r>
      <w:proofErr w:type="spellEnd"/>
      <w:r w:rsidRPr="00341FCD">
        <w:rPr>
          <w:rFonts w:eastAsia="Times New Roman" w:cstheme="minorHAnsi"/>
          <w:sz w:val="24"/>
          <w:szCs w:val="24"/>
          <w:lang w:eastAsia="lv-LV"/>
        </w:rPr>
        <w:t xml:space="preserve">: </w:t>
      </w:r>
      <w:proofErr w:type="spellStart"/>
      <w:r w:rsidRPr="00341FCD">
        <w:rPr>
          <w:rFonts w:eastAsia="Times New Roman" w:cstheme="minorHAnsi"/>
          <w:i/>
          <w:iCs/>
          <w:sz w:val="24"/>
          <w:szCs w:val="24"/>
          <w:lang w:eastAsia="lv-LV"/>
        </w:rPr>
        <w:t>Sostenuto</w:t>
      </w:r>
      <w:proofErr w:type="spellEnd"/>
      <w:r w:rsidRPr="00341FCD">
        <w:rPr>
          <w:rFonts w:eastAsia="Times New Roman" w:cstheme="minorHAnsi"/>
          <w:i/>
          <w:iCs/>
          <w:sz w:val="24"/>
          <w:szCs w:val="24"/>
          <w:lang w:eastAsia="lv-LV"/>
        </w:rPr>
        <w:t xml:space="preserve"> e </w:t>
      </w:r>
      <w:proofErr w:type="spellStart"/>
      <w:r w:rsidRPr="00341FCD">
        <w:rPr>
          <w:rFonts w:eastAsia="Times New Roman" w:cstheme="minorHAnsi"/>
          <w:i/>
          <w:iCs/>
          <w:sz w:val="24"/>
          <w:szCs w:val="24"/>
          <w:lang w:eastAsia="lv-LV"/>
        </w:rPr>
        <w:t>legato</w:t>
      </w:r>
      <w:proofErr w:type="spellEnd"/>
      <w:r w:rsidRPr="00341FCD">
        <w:rPr>
          <w:rFonts w:eastAsia="Times New Roman" w:cstheme="minorHAnsi"/>
          <w:sz w:val="24"/>
          <w:szCs w:val="24"/>
          <w:lang w:eastAsia="lv-LV"/>
        </w:rPr>
        <w:t xml:space="preserve"> </w:t>
      </w:r>
    </w:p>
    <w:p w14:paraId="199B98BA" w14:textId="77777777" w:rsidR="002844F6" w:rsidRPr="00341FCD" w:rsidRDefault="002844F6" w:rsidP="002844F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41FCD">
        <w:rPr>
          <w:rFonts w:eastAsia="Times New Roman" w:cstheme="minorHAnsi"/>
          <w:sz w:val="24"/>
          <w:szCs w:val="24"/>
          <w:lang w:eastAsia="lv-LV"/>
        </w:rPr>
        <w:t xml:space="preserve">III </w:t>
      </w:r>
      <w:proofErr w:type="spellStart"/>
      <w:r w:rsidRPr="00341FCD">
        <w:rPr>
          <w:rFonts w:eastAsia="Times New Roman" w:cstheme="minorHAnsi"/>
          <w:sz w:val="24"/>
          <w:szCs w:val="24"/>
          <w:lang w:eastAsia="lv-LV"/>
        </w:rPr>
        <w:t>Finale</w:t>
      </w:r>
      <w:proofErr w:type="spellEnd"/>
      <w:r w:rsidRPr="00341FCD">
        <w:rPr>
          <w:rFonts w:eastAsia="Times New Roman" w:cstheme="minorHAnsi"/>
          <w:sz w:val="24"/>
          <w:szCs w:val="24"/>
          <w:lang w:eastAsia="lv-LV"/>
        </w:rPr>
        <w:t xml:space="preserve">: </w:t>
      </w:r>
      <w:proofErr w:type="spellStart"/>
      <w:r w:rsidRPr="00341FCD">
        <w:rPr>
          <w:rFonts w:eastAsia="Times New Roman" w:cstheme="minorHAnsi"/>
          <w:i/>
          <w:iCs/>
          <w:sz w:val="24"/>
          <w:szCs w:val="24"/>
          <w:lang w:eastAsia="lv-LV"/>
        </w:rPr>
        <w:t>Andante</w:t>
      </w:r>
      <w:proofErr w:type="spellEnd"/>
      <w:r w:rsidRPr="00341FCD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</w:p>
    <w:p w14:paraId="013EDD08" w14:textId="77777777" w:rsidR="002844F6" w:rsidRPr="00341FCD" w:rsidRDefault="002844F6" w:rsidP="002844F6">
      <w:pPr>
        <w:pStyle w:val="NoSpacing"/>
        <w:spacing w:line="276" w:lineRule="auto"/>
        <w:rPr>
          <w:rFonts w:cstheme="minorHAnsi"/>
          <w:sz w:val="24"/>
          <w:szCs w:val="24"/>
          <w:lang w:val="en-US"/>
        </w:rPr>
      </w:pPr>
    </w:p>
    <w:p w14:paraId="63B23DFE" w14:textId="77777777" w:rsidR="002844F6" w:rsidRPr="00341FCD" w:rsidRDefault="002844F6" w:rsidP="002844F6">
      <w:pPr>
        <w:pStyle w:val="NoSpacing"/>
        <w:rPr>
          <w:rFonts w:cstheme="minorHAnsi"/>
          <w:b/>
          <w:bCs/>
          <w:sz w:val="24"/>
          <w:szCs w:val="24"/>
        </w:rPr>
      </w:pPr>
      <w:proofErr w:type="spellStart"/>
      <w:r w:rsidRPr="00341FCD">
        <w:rPr>
          <w:rFonts w:cstheme="minorHAnsi"/>
          <w:b/>
          <w:bCs/>
          <w:sz w:val="24"/>
          <w:szCs w:val="24"/>
        </w:rPr>
        <w:t>Sezārs</w:t>
      </w:r>
      <w:proofErr w:type="spellEnd"/>
      <w:r w:rsidRPr="00341FCD">
        <w:rPr>
          <w:rFonts w:cstheme="minorHAnsi"/>
          <w:b/>
          <w:bCs/>
          <w:sz w:val="24"/>
          <w:szCs w:val="24"/>
        </w:rPr>
        <w:t xml:space="preserve"> Franks/ </w:t>
      </w:r>
      <w:proofErr w:type="spellStart"/>
      <w:r w:rsidRPr="00341FCD">
        <w:rPr>
          <w:rFonts w:cstheme="minorHAnsi"/>
          <w:b/>
          <w:bCs/>
          <w:sz w:val="24"/>
          <w:szCs w:val="24"/>
        </w:rPr>
        <w:t>César</w:t>
      </w:r>
      <w:proofErr w:type="spellEnd"/>
      <w:r w:rsidRPr="00341FCD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341FCD">
        <w:rPr>
          <w:rFonts w:cstheme="minorHAnsi"/>
          <w:b/>
          <w:bCs/>
          <w:sz w:val="24"/>
          <w:szCs w:val="24"/>
        </w:rPr>
        <w:t>Franck</w:t>
      </w:r>
      <w:proofErr w:type="spellEnd"/>
      <w:r w:rsidRPr="00341FCD">
        <w:rPr>
          <w:rFonts w:cstheme="minorHAnsi"/>
          <w:b/>
          <w:bCs/>
          <w:sz w:val="24"/>
          <w:szCs w:val="24"/>
        </w:rPr>
        <w:t xml:space="preserve"> </w:t>
      </w:r>
      <w:r w:rsidRPr="00341FCD">
        <w:rPr>
          <w:rFonts w:cstheme="minorHAnsi"/>
          <w:sz w:val="24"/>
          <w:szCs w:val="24"/>
        </w:rPr>
        <w:t>(1822–1890)</w:t>
      </w:r>
    </w:p>
    <w:p w14:paraId="48011B0E" w14:textId="77777777" w:rsidR="002844F6" w:rsidRPr="00341FCD" w:rsidRDefault="002844F6" w:rsidP="002844F6">
      <w:pPr>
        <w:pStyle w:val="NoSpacing"/>
        <w:rPr>
          <w:sz w:val="24"/>
          <w:szCs w:val="24"/>
        </w:rPr>
      </w:pPr>
      <w:proofErr w:type="spellStart"/>
      <w:r w:rsidRPr="00341FCD">
        <w:rPr>
          <w:rFonts w:eastAsia="Times New Roman" w:cstheme="minorHAnsi"/>
          <w:bCs/>
          <w:sz w:val="24"/>
          <w:szCs w:val="24"/>
          <w:lang w:val="en-GB" w:eastAsia="en-GB"/>
        </w:rPr>
        <w:t>Heroiskais</w:t>
      </w:r>
      <w:proofErr w:type="spellEnd"/>
      <w:r w:rsidRPr="00341FCD">
        <w:rPr>
          <w:rFonts w:eastAsia="Times New Roman" w:cstheme="minorHAnsi"/>
          <w:bCs/>
          <w:sz w:val="24"/>
          <w:szCs w:val="24"/>
          <w:lang w:val="en-GB" w:eastAsia="en-GB"/>
        </w:rPr>
        <w:t xml:space="preserve"> </w:t>
      </w:r>
      <w:proofErr w:type="spellStart"/>
      <w:r w:rsidRPr="00341FCD">
        <w:rPr>
          <w:rFonts w:eastAsia="Times New Roman" w:cstheme="minorHAnsi"/>
          <w:bCs/>
          <w:sz w:val="24"/>
          <w:szCs w:val="24"/>
          <w:lang w:val="en-GB" w:eastAsia="en-GB"/>
        </w:rPr>
        <w:t>skaņdarbs</w:t>
      </w:r>
      <w:proofErr w:type="spellEnd"/>
      <w:r w:rsidRPr="00341FCD">
        <w:rPr>
          <w:rFonts w:eastAsia="Times New Roman" w:cstheme="minorHAnsi"/>
          <w:sz w:val="24"/>
          <w:szCs w:val="24"/>
          <w:lang w:val="en-GB" w:eastAsia="en-GB"/>
        </w:rPr>
        <w:t xml:space="preserve">/ </w:t>
      </w:r>
      <w:proofErr w:type="spellStart"/>
      <w:r w:rsidRPr="00341FCD">
        <w:rPr>
          <w:sz w:val="24"/>
          <w:szCs w:val="24"/>
        </w:rPr>
        <w:t>Pièce</w:t>
      </w:r>
      <w:proofErr w:type="spellEnd"/>
      <w:r w:rsidRPr="00341FCD">
        <w:rPr>
          <w:sz w:val="24"/>
          <w:szCs w:val="24"/>
        </w:rPr>
        <w:t xml:space="preserve"> </w:t>
      </w:r>
      <w:proofErr w:type="spellStart"/>
      <w:r w:rsidRPr="00341FCD">
        <w:rPr>
          <w:sz w:val="24"/>
          <w:szCs w:val="24"/>
        </w:rPr>
        <w:t>héroïque</w:t>
      </w:r>
      <w:proofErr w:type="spellEnd"/>
      <w:r w:rsidRPr="00341FCD">
        <w:rPr>
          <w:sz w:val="24"/>
          <w:szCs w:val="24"/>
        </w:rPr>
        <w:t xml:space="preserve"> (FWV 37)</w:t>
      </w:r>
    </w:p>
    <w:p w14:paraId="497B116D" w14:textId="77777777" w:rsidR="00B957C2" w:rsidRDefault="00B957C2"/>
    <w:sectPr w:rsidR="00B957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4F6"/>
    <w:rsid w:val="002844F6"/>
    <w:rsid w:val="00B9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C5530A"/>
  <w15:chartTrackingRefBased/>
  <w15:docId w15:val="{2A4B5BE6-9B5B-4D0B-8E1C-A30428B1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4F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44F6"/>
    <w:pPr>
      <w:spacing w:after="0" w:line="240" w:lineRule="auto"/>
    </w:pPr>
  </w:style>
  <w:style w:type="paragraph" w:styleId="NormalWeb">
    <w:name w:val="Normal (Web)"/>
    <w:aliases w:val="webb"/>
    <w:basedOn w:val="Normal"/>
    <w:uiPriority w:val="99"/>
    <w:unhideWhenUsed/>
    <w:qFormat/>
    <w:rsid w:val="00284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3oh-">
    <w:name w:val="_3oh-"/>
    <w:basedOn w:val="DefaultParagraphFont"/>
    <w:rsid w:val="00284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253</Characters>
  <Application>Microsoft Office Word</Application>
  <DocSecurity>0</DocSecurity>
  <Lines>2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2021-08-26T14:32:00Z</dcterms:created>
  <dcterms:modified xsi:type="dcterms:W3CDTF">2021-08-26T14:32:00Z</dcterms:modified>
</cp:coreProperties>
</file>