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57E2" w14:textId="543AD599" w:rsidR="001A3274" w:rsidRDefault="001A3274" w:rsidP="001A3274">
      <w:pPr>
        <w:pStyle w:val="gmail-m1889022367970572021msolistparagraph"/>
        <w:jc w:val="center"/>
        <w:rPr>
          <w:b/>
          <w:bCs/>
          <w:sz w:val="24"/>
          <w:szCs w:val="24"/>
        </w:rPr>
      </w:pPr>
      <w:r>
        <w:rPr>
          <w:b/>
          <w:bCs/>
          <w:sz w:val="24"/>
          <w:szCs w:val="24"/>
        </w:rPr>
        <w:t>Aivars Kalējs. Komponists un jubilārs</w:t>
      </w:r>
    </w:p>
    <w:p w14:paraId="3E4E4CF9" w14:textId="60B7AEB8" w:rsidR="00BD2B39" w:rsidRDefault="001A3274" w:rsidP="001A3274">
      <w:pPr>
        <w:pStyle w:val="gmail-m1889022367970572021msolistparagraph"/>
        <w:jc w:val="both"/>
        <w:rPr>
          <w:b/>
          <w:bCs/>
          <w:sz w:val="24"/>
          <w:szCs w:val="24"/>
        </w:rPr>
      </w:pPr>
      <w:r>
        <w:rPr>
          <w:b/>
          <w:bCs/>
          <w:sz w:val="24"/>
          <w:szCs w:val="24"/>
        </w:rPr>
        <w:t>Ceturtdien, 22.aprīlī svinam k</w:t>
      </w:r>
      <w:r w:rsidR="00BD2B39">
        <w:rPr>
          <w:b/>
          <w:bCs/>
          <w:sz w:val="24"/>
          <w:szCs w:val="24"/>
        </w:rPr>
        <w:t xml:space="preserve">omponista un ērģelnieka AIVARA KALĒJA </w:t>
      </w:r>
      <w:r>
        <w:rPr>
          <w:b/>
          <w:bCs/>
          <w:sz w:val="24"/>
          <w:szCs w:val="24"/>
        </w:rPr>
        <w:t xml:space="preserve">jubileju, kad jubilāra </w:t>
      </w:r>
      <w:r w:rsidR="00BD2B39">
        <w:rPr>
          <w:b/>
          <w:bCs/>
          <w:sz w:val="24"/>
          <w:szCs w:val="24"/>
        </w:rPr>
        <w:t>dzimšanas dienā</w:t>
      </w:r>
      <w:r>
        <w:rPr>
          <w:b/>
          <w:bCs/>
          <w:sz w:val="24"/>
          <w:szCs w:val="24"/>
        </w:rPr>
        <w:t xml:space="preserve"> pl. 20.00</w:t>
      </w:r>
      <w:r w:rsidR="00BD2B39">
        <w:rPr>
          <w:b/>
          <w:bCs/>
          <w:sz w:val="24"/>
          <w:szCs w:val="24"/>
        </w:rPr>
        <w:t xml:space="preserve"> </w:t>
      </w:r>
      <w:r>
        <w:rPr>
          <w:b/>
          <w:bCs/>
          <w:sz w:val="24"/>
          <w:szCs w:val="24"/>
        </w:rPr>
        <w:t>tiešraides koncertā no</w:t>
      </w:r>
      <w:r w:rsidR="00EC274C">
        <w:rPr>
          <w:b/>
          <w:bCs/>
          <w:sz w:val="24"/>
          <w:szCs w:val="24"/>
        </w:rPr>
        <w:t xml:space="preserve"> </w:t>
      </w:r>
      <w:r w:rsidR="00F104EA">
        <w:rPr>
          <w:b/>
          <w:bCs/>
          <w:sz w:val="24"/>
          <w:szCs w:val="24"/>
        </w:rPr>
        <w:t>Rīgas Dom</w:t>
      </w:r>
      <w:r>
        <w:rPr>
          <w:b/>
          <w:bCs/>
          <w:sz w:val="24"/>
          <w:szCs w:val="24"/>
        </w:rPr>
        <w:t>a</w:t>
      </w:r>
      <w:r w:rsidR="00BD2B39">
        <w:rPr>
          <w:b/>
          <w:bCs/>
          <w:sz w:val="24"/>
          <w:szCs w:val="24"/>
        </w:rPr>
        <w:t xml:space="preserve"> izskanēs mākslinieka jubilejas autorkoncerts</w:t>
      </w:r>
      <w:r>
        <w:rPr>
          <w:b/>
          <w:bCs/>
          <w:sz w:val="24"/>
          <w:szCs w:val="24"/>
        </w:rPr>
        <w:t xml:space="preserve">. Muzicēs ērģelnieki </w:t>
      </w:r>
      <w:r>
        <w:rPr>
          <w:b/>
          <w:bCs/>
          <w:sz w:val="24"/>
          <w:szCs w:val="24"/>
        </w:rPr>
        <w:t xml:space="preserve">Vita Kalnciema un Liene Andreta Kalnciema, Ilze Barlo, Aigars Reinis un, protams, </w:t>
      </w:r>
      <w:r w:rsidR="004C11E0">
        <w:rPr>
          <w:b/>
          <w:bCs/>
          <w:sz w:val="24"/>
          <w:szCs w:val="24"/>
        </w:rPr>
        <w:t xml:space="preserve">arī </w:t>
      </w:r>
      <w:r>
        <w:rPr>
          <w:b/>
          <w:bCs/>
          <w:sz w:val="24"/>
          <w:szCs w:val="24"/>
        </w:rPr>
        <w:t>pats vakara jubilārs</w:t>
      </w:r>
      <w:r>
        <w:rPr>
          <w:b/>
          <w:bCs/>
          <w:sz w:val="24"/>
          <w:szCs w:val="24"/>
        </w:rPr>
        <w:t xml:space="preserve">. Blakus </w:t>
      </w:r>
      <w:r w:rsidR="00F104EA">
        <w:rPr>
          <w:b/>
          <w:bCs/>
          <w:sz w:val="24"/>
          <w:szCs w:val="24"/>
        </w:rPr>
        <w:t>A.</w:t>
      </w:r>
      <w:r w:rsidR="004C11E0">
        <w:rPr>
          <w:b/>
          <w:bCs/>
          <w:sz w:val="24"/>
          <w:szCs w:val="24"/>
        </w:rPr>
        <w:t xml:space="preserve"> </w:t>
      </w:r>
      <w:r w:rsidR="00F104EA">
        <w:rPr>
          <w:b/>
          <w:bCs/>
          <w:sz w:val="24"/>
          <w:szCs w:val="24"/>
        </w:rPr>
        <w:t xml:space="preserve">Kalēja </w:t>
      </w:r>
      <w:r>
        <w:rPr>
          <w:b/>
          <w:bCs/>
          <w:sz w:val="24"/>
          <w:szCs w:val="24"/>
        </w:rPr>
        <w:t xml:space="preserve">jau agrāk komponētiem </w:t>
      </w:r>
      <w:r w:rsidR="00F104EA">
        <w:rPr>
          <w:b/>
          <w:bCs/>
          <w:sz w:val="24"/>
          <w:szCs w:val="24"/>
        </w:rPr>
        <w:t>skaņdarbi</w:t>
      </w:r>
      <w:r>
        <w:rPr>
          <w:b/>
          <w:bCs/>
          <w:sz w:val="24"/>
          <w:szCs w:val="24"/>
        </w:rPr>
        <w:t>em</w:t>
      </w:r>
      <w:r w:rsidR="00F104EA">
        <w:rPr>
          <w:b/>
          <w:bCs/>
          <w:sz w:val="24"/>
          <w:szCs w:val="24"/>
        </w:rPr>
        <w:t xml:space="preserve"> ērģelēm</w:t>
      </w:r>
      <w:r>
        <w:rPr>
          <w:b/>
          <w:bCs/>
          <w:sz w:val="24"/>
          <w:szCs w:val="24"/>
        </w:rPr>
        <w:t xml:space="preserve"> solo</w:t>
      </w:r>
      <w:r w:rsidR="004C11E0">
        <w:rPr>
          <w:b/>
          <w:bCs/>
          <w:sz w:val="24"/>
          <w:szCs w:val="24"/>
        </w:rPr>
        <w:t xml:space="preserve"> koncertā izskanēs nesen radīta mūzika un pirmatskaņojumu piedzīvos kāds jaundarbs</w:t>
      </w:r>
      <w:r w:rsidR="00F104EA">
        <w:rPr>
          <w:b/>
          <w:bCs/>
          <w:sz w:val="24"/>
          <w:szCs w:val="24"/>
        </w:rPr>
        <w:t xml:space="preserve">. Mūziku papildinās komentāri un sarunas ar </w:t>
      </w:r>
      <w:r w:rsidR="004C11E0">
        <w:rPr>
          <w:b/>
          <w:bCs/>
          <w:sz w:val="24"/>
          <w:szCs w:val="24"/>
        </w:rPr>
        <w:t>Radio 3 Klasika</w:t>
      </w:r>
      <w:r w:rsidR="004C11E0">
        <w:rPr>
          <w:b/>
          <w:bCs/>
          <w:sz w:val="24"/>
          <w:szCs w:val="24"/>
        </w:rPr>
        <w:t xml:space="preserve"> žurnālisti </w:t>
      </w:r>
      <w:r w:rsidR="00F104EA">
        <w:rPr>
          <w:b/>
          <w:bCs/>
          <w:sz w:val="24"/>
          <w:szCs w:val="24"/>
        </w:rPr>
        <w:t>Rūtu Paulu</w:t>
      </w:r>
      <w:r w:rsidR="004C11E0">
        <w:rPr>
          <w:b/>
          <w:bCs/>
          <w:sz w:val="24"/>
          <w:szCs w:val="24"/>
        </w:rPr>
        <w:t>.</w:t>
      </w:r>
      <w:r w:rsidR="00F104EA">
        <w:rPr>
          <w:b/>
          <w:bCs/>
          <w:sz w:val="24"/>
          <w:szCs w:val="24"/>
        </w:rPr>
        <w:t xml:space="preserve"> </w:t>
      </w:r>
    </w:p>
    <w:p w14:paraId="00AD99CF" w14:textId="036FE12A" w:rsidR="00F104EA" w:rsidRDefault="004C11E0" w:rsidP="001A3274">
      <w:pPr>
        <w:pStyle w:val="gmail-m1889022367970572021msolistparagraph"/>
        <w:jc w:val="both"/>
        <w:rPr>
          <w:b/>
          <w:bCs/>
          <w:sz w:val="24"/>
          <w:szCs w:val="24"/>
        </w:rPr>
      </w:pPr>
      <w:r>
        <w:rPr>
          <w:b/>
          <w:bCs/>
          <w:sz w:val="24"/>
          <w:szCs w:val="24"/>
        </w:rPr>
        <w:t xml:space="preserve">Koncerts notiek sadarbībā ar Latvijas Radio 3 Klasika. </w:t>
      </w:r>
      <w:r w:rsidR="00F104EA">
        <w:rPr>
          <w:b/>
          <w:bCs/>
          <w:sz w:val="24"/>
          <w:szCs w:val="24"/>
        </w:rPr>
        <w:t>Klausies Radio 3 Klasika tiešraidē vai skaties Rīgas Doma (</w:t>
      </w:r>
      <w:r w:rsidR="00F104EA" w:rsidRPr="00F104EA">
        <w:rPr>
          <w:b/>
          <w:bCs/>
          <w:i/>
          <w:iCs/>
          <w:sz w:val="24"/>
          <w:szCs w:val="24"/>
        </w:rPr>
        <w:t>Riga Cathedral Walcker Organ</w:t>
      </w:r>
      <w:r w:rsidR="00F104EA">
        <w:rPr>
          <w:b/>
          <w:bCs/>
          <w:sz w:val="24"/>
          <w:szCs w:val="24"/>
        </w:rPr>
        <w:t xml:space="preserve">) </w:t>
      </w:r>
      <w:r w:rsidR="00F104EA" w:rsidRPr="00F104EA">
        <w:rPr>
          <w:b/>
          <w:bCs/>
          <w:i/>
          <w:iCs/>
          <w:sz w:val="24"/>
          <w:szCs w:val="24"/>
        </w:rPr>
        <w:t>Youtube</w:t>
      </w:r>
      <w:r w:rsidR="00F104EA">
        <w:rPr>
          <w:b/>
          <w:bCs/>
          <w:sz w:val="24"/>
          <w:szCs w:val="24"/>
        </w:rPr>
        <w:t xml:space="preserve"> kontā.</w:t>
      </w:r>
      <w:r>
        <w:rPr>
          <w:b/>
          <w:bCs/>
          <w:sz w:val="24"/>
          <w:szCs w:val="24"/>
        </w:rPr>
        <w:t xml:space="preserve"> Saite atrodama arī www.doms.lv</w:t>
      </w:r>
    </w:p>
    <w:p w14:paraId="653FB89C" w14:textId="77777777" w:rsidR="00F104EA" w:rsidRPr="00ED00E5" w:rsidRDefault="00F104EA" w:rsidP="00F104EA">
      <w:pPr>
        <w:spacing w:line="276" w:lineRule="auto"/>
        <w:jc w:val="both"/>
        <w:rPr>
          <w:sz w:val="24"/>
          <w:szCs w:val="24"/>
        </w:rPr>
      </w:pPr>
      <w:r w:rsidRPr="00D72F28">
        <w:rPr>
          <w:b/>
          <w:bCs/>
        </w:rPr>
        <w:t xml:space="preserve">AIVARS </w:t>
      </w:r>
      <w:r w:rsidRPr="00ED00E5">
        <w:rPr>
          <w:b/>
          <w:bCs/>
          <w:sz w:val="24"/>
          <w:szCs w:val="24"/>
        </w:rPr>
        <w:t>KALĒJS</w:t>
      </w:r>
      <w:r w:rsidRPr="00ED00E5">
        <w:rPr>
          <w:sz w:val="24"/>
          <w:szCs w:val="24"/>
        </w:rPr>
        <w:t xml:space="preserve"> ir komponists, ērģelnieks, pianists un ērģeļu vēsturnieks, kopš 1989. gada – Rīgas Jaunās  Sv. Ģertrūdes baznīcas ērģelnieks. 1974. gadā beidzis profesora Ā. Skultes kompozīcijas klasi Latvijas konservatorijā un 1977. profesora N. Vanadziņa ērģeļu klasi. Koncertējis lielākajā daļā Eiropas valstu, kā arī  Japānā, ASV, Kanādā un Kolumbijā. Trīs reizes uzstājies Parīzes Dievmātes katedrālē, spēlējis Eiropas lielākās ērģeles Pasavā un lielākās baznīcu ērģeles pasaulē – Velleslijas militārās akadēmijas katedrālē pie Ņujorkas. Piedalījies daudzos pasaules mūzikas festivālos. Labprāt improvizē, nevairoties no džeza mūzikas elementiem.</w:t>
      </w:r>
    </w:p>
    <w:p w14:paraId="589A1FB2" w14:textId="67D82AB5" w:rsidR="00F104EA" w:rsidRPr="00D72F28" w:rsidRDefault="00F104EA" w:rsidP="00F104EA">
      <w:pPr>
        <w:spacing w:line="276" w:lineRule="auto"/>
        <w:ind w:firstLine="720"/>
        <w:jc w:val="both"/>
      </w:pPr>
      <w:r w:rsidRPr="00ED00E5">
        <w:rPr>
          <w:sz w:val="24"/>
          <w:szCs w:val="24"/>
        </w:rPr>
        <w:t>A. Kalēja – komponista –  daiļradē ir gan simfoniskā, vokālā un kora mūzika, gan kamermūzika un klaviermūzika, bet īpaša vieta atvēlēta ērģeļmūzikai, kas arvien vairāk tiek atskaņota pasaulē.</w:t>
      </w:r>
      <w:r w:rsidR="00ED00E5">
        <w:rPr>
          <w:sz w:val="24"/>
          <w:szCs w:val="24"/>
        </w:rPr>
        <w:t xml:space="preserve"> </w:t>
      </w:r>
      <w:r w:rsidRPr="00ED00E5">
        <w:rPr>
          <w:sz w:val="24"/>
          <w:szCs w:val="24"/>
        </w:rPr>
        <w:t xml:space="preserve">A. Kalēja mūziku izdevušas tādas izdevniecības kā </w:t>
      </w:r>
      <w:r w:rsidRPr="00ED00E5">
        <w:rPr>
          <w:i/>
          <w:sz w:val="24"/>
          <w:szCs w:val="24"/>
        </w:rPr>
        <w:t>Musica Baltica</w:t>
      </w:r>
      <w:r w:rsidRPr="00ED00E5">
        <w:rPr>
          <w:sz w:val="24"/>
          <w:szCs w:val="24"/>
        </w:rPr>
        <w:t xml:space="preserve">, </w:t>
      </w:r>
      <w:r w:rsidRPr="00ED00E5">
        <w:rPr>
          <w:i/>
          <w:sz w:val="24"/>
          <w:szCs w:val="24"/>
        </w:rPr>
        <w:t>Bärenreiter</w:t>
      </w:r>
      <w:r w:rsidRPr="00ED00E5">
        <w:rPr>
          <w:sz w:val="24"/>
          <w:szCs w:val="24"/>
        </w:rPr>
        <w:t xml:space="preserve">, </w:t>
      </w:r>
      <w:r w:rsidRPr="00ED00E5">
        <w:rPr>
          <w:i/>
          <w:sz w:val="24"/>
          <w:szCs w:val="24"/>
        </w:rPr>
        <w:t>Eres un Musikform</w:t>
      </w:r>
      <w:r w:rsidRPr="00ED00E5">
        <w:rPr>
          <w:sz w:val="24"/>
          <w:szCs w:val="24"/>
        </w:rPr>
        <w:t xml:space="preserve"> Vācijā. A. Kalējs ir ieguvis godalgotas vietas vairākos kompozīcijas konkursos: "Sibīrijas bērni", "Kremerata Baltica", Baznīcas dziesmu konkursā, starptautiskajā konkursā </w:t>
      </w:r>
      <w:r w:rsidRPr="00ED00E5">
        <w:rPr>
          <w:i/>
          <w:sz w:val="24"/>
          <w:szCs w:val="24"/>
        </w:rPr>
        <w:t>Sinfonia Baltica</w:t>
      </w:r>
      <w:r w:rsidRPr="00ED00E5">
        <w:rPr>
          <w:sz w:val="24"/>
          <w:szCs w:val="24"/>
        </w:rPr>
        <w:t xml:space="preserve"> u.c.</w:t>
      </w:r>
    </w:p>
    <w:p w14:paraId="16D1C008" w14:textId="2FB1432B" w:rsidR="00F104EA" w:rsidRDefault="004C11E0" w:rsidP="008B69A5">
      <w:pPr>
        <w:pStyle w:val="gmail-m1889022367970572021msolistparagraph"/>
        <w:rPr>
          <w:b/>
          <w:bCs/>
          <w:sz w:val="24"/>
          <w:szCs w:val="24"/>
        </w:rPr>
      </w:pPr>
      <w:r>
        <w:rPr>
          <w:b/>
          <w:bCs/>
          <w:sz w:val="24"/>
          <w:szCs w:val="24"/>
        </w:rPr>
        <w:t>Turpinājumā</w:t>
      </w:r>
      <w:r w:rsidR="00F104EA">
        <w:rPr>
          <w:b/>
          <w:bCs/>
          <w:sz w:val="24"/>
          <w:szCs w:val="24"/>
        </w:rPr>
        <w:t xml:space="preserve"> dažas jubilāra atbildes</w:t>
      </w:r>
      <w:r>
        <w:rPr>
          <w:b/>
          <w:bCs/>
          <w:sz w:val="24"/>
          <w:szCs w:val="24"/>
        </w:rPr>
        <w:t xml:space="preserve"> uz mūsu uzdotiem jautājumiem, bet </w:t>
      </w:r>
      <w:r w:rsidR="00F104EA">
        <w:rPr>
          <w:b/>
          <w:bCs/>
          <w:sz w:val="24"/>
          <w:szCs w:val="24"/>
        </w:rPr>
        <w:t>vairāk klausie</w:t>
      </w:r>
      <w:r w:rsidR="00ED00E5">
        <w:rPr>
          <w:b/>
          <w:bCs/>
          <w:sz w:val="24"/>
          <w:szCs w:val="24"/>
        </w:rPr>
        <w:t xml:space="preserve">ties </w:t>
      </w:r>
      <w:r w:rsidR="00EC274C">
        <w:rPr>
          <w:b/>
          <w:bCs/>
          <w:sz w:val="24"/>
          <w:szCs w:val="24"/>
        </w:rPr>
        <w:t>22.aprīļa vakara</w:t>
      </w:r>
      <w:r w:rsidR="00F104EA">
        <w:rPr>
          <w:b/>
          <w:bCs/>
          <w:sz w:val="24"/>
          <w:szCs w:val="24"/>
        </w:rPr>
        <w:t xml:space="preserve"> </w:t>
      </w:r>
      <w:r w:rsidR="00EC274C">
        <w:rPr>
          <w:b/>
          <w:bCs/>
          <w:sz w:val="24"/>
          <w:szCs w:val="24"/>
        </w:rPr>
        <w:t>tiešraidē</w:t>
      </w:r>
      <w:r>
        <w:rPr>
          <w:b/>
          <w:bCs/>
          <w:sz w:val="24"/>
          <w:szCs w:val="24"/>
        </w:rPr>
        <w:t>:</w:t>
      </w:r>
    </w:p>
    <w:p w14:paraId="40FE070E" w14:textId="6D966930" w:rsidR="00FA315C" w:rsidRPr="008B69A5" w:rsidRDefault="00FA315C" w:rsidP="008B69A5">
      <w:pPr>
        <w:pStyle w:val="gmail-m1889022367970572021msolistparagraph"/>
        <w:rPr>
          <w:b/>
          <w:bCs/>
          <w:sz w:val="24"/>
          <w:szCs w:val="24"/>
        </w:rPr>
      </w:pPr>
      <w:r w:rsidRPr="008B69A5">
        <w:rPr>
          <w:b/>
          <w:bCs/>
          <w:sz w:val="24"/>
          <w:szCs w:val="24"/>
        </w:rPr>
        <w:t>Kā un kad sākās Jūsu interese par ērģelēm?</w:t>
      </w:r>
    </w:p>
    <w:p w14:paraId="39DAD8BD" w14:textId="4AEE204F" w:rsidR="00FA315C" w:rsidRPr="008B69A5" w:rsidRDefault="00FA315C" w:rsidP="004C11E0">
      <w:pPr>
        <w:spacing w:before="100" w:beforeAutospacing="1" w:after="100" w:afterAutospacing="1"/>
        <w:jc w:val="both"/>
        <w:rPr>
          <w:sz w:val="24"/>
          <w:szCs w:val="24"/>
        </w:rPr>
      </w:pPr>
      <w:r w:rsidRPr="008B69A5">
        <w:rPr>
          <w:sz w:val="24"/>
          <w:szCs w:val="24"/>
        </w:rPr>
        <w:t xml:space="preserve">Kad </w:t>
      </w:r>
      <w:r w:rsidR="008B69A5" w:rsidRPr="008B69A5">
        <w:rPr>
          <w:sz w:val="24"/>
          <w:szCs w:val="24"/>
        </w:rPr>
        <w:t xml:space="preserve">biju </w:t>
      </w:r>
      <w:r w:rsidRPr="008B69A5">
        <w:rPr>
          <w:sz w:val="24"/>
          <w:szCs w:val="24"/>
        </w:rPr>
        <w:t>mazs</w:t>
      </w:r>
      <w:r w:rsidR="008B69A5">
        <w:rPr>
          <w:sz w:val="24"/>
          <w:szCs w:val="24"/>
        </w:rPr>
        <w:t>, gāju</w:t>
      </w:r>
      <w:r w:rsidRPr="008B69A5">
        <w:rPr>
          <w:sz w:val="24"/>
          <w:szCs w:val="24"/>
        </w:rPr>
        <w:t xml:space="preserve"> vecaimātei līdzi dievkalpojumā Grīvaišu baznīcā</w:t>
      </w:r>
      <w:r w:rsidR="008B69A5">
        <w:rPr>
          <w:sz w:val="24"/>
          <w:szCs w:val="24"/>
        </w:rPr>
        <w:t>. Tur gan</w:t>
      </w:r>
      <w:r w:rsidRPr="008B69A5">
        <w:rPr>
          <w:sz w:val="24"/>
          <w:szCs w:val="24"/>
        </w:rPr>
        <w:t xml:space="preserve"> ērģeļu nebija</w:t>
      </w:r>
      <w:r w:rsidR="008B69A5">
        <w:rPr>
          <w:sz w:val="24"/>
          <w:szCs w:val="24"/>
        </w:rPr>
        <w:t xml:space="preserve"> – tās </w:t>
      </w:r>
      <w:r w:rsidRPr="008B69A5">
        <w:rPr>
          <w:sz w:val="24"/>
          <w:szCs w:val="24"/>
        </w:rPr>
        <w:t>karā nopostītas.</w:t>
      </w:r>
      <w:r w:rsidR="004C11E0">
        <w:rPr>
          <w:sz w:val="24"/>
          <w:szCs w:val="24"/>
        </w:rPr>
        <w:t xml:space="preserve"> </w:t>
      </w:r>
      <w:r w:rsidRPr="008B69A5">
        <w:rPr>
          <w:sz w:val="24"/>
          <w:szCs w:val="24"/>
        </w:rPr>
        <w:t>Bērnībā svētdien</w:t>
      </w:r>
      <w:r w:rsidR="008B69A5">
        <w:rPr>
          <w:sz w:val="24"/>
          <w:szCs w:val="24"/>
        </w:rPr>
        <w:t>u</w:t>
      </w:r>
      <w:r w:rsidRPr="008B69A5">
        <w:rPr>
          <w:sz w:val="24"/>
          <w:szCs w:val="24"/>
        </w:rPr>
        <w:t xml:space="preserve"> rītos radio garajos viļņos, tieši virs vidējo viļņu Rīgas, klausījos garīgos koncertus</w:t>
      </w:r>
      <w:r w:rsidR="008B69A5">
        <w:rPr>
          <w:sz w:val="24"/>
          <w:szCs w:val="24"/>
        </w:rPr>
        <w:t xml:space="preserve"> no </w:t>
      </w:r>
      <w:r w:rsidR="008B69A5" w:rsidRPr="008B69A5">
        <w:rPr>
          <w:sz w:val="24"/>
          <w:szCs w:val="24"/>
        </w:rPr>
        <w:t>Vācijas</w:t>
      </w:r>
      <w:r w:rsidRPr="008B69A5">
        <w:rPr>
          <w:sz w:val="24"/>
          <w:szCs w:val="24"/>
        </w:rPr>
        <w:t xml:space="preserve"> -Baha kantātes un ērģeļmūziku, vēlāk, no 1962.gada koncertus Domā. Ērģeļu skaņa fascinēja un pārņēma savā varā.</w:t>
      </w:r>
      <w:r w:rsidR="004C11E0">
        <w:rPr>
          <w:sz w:val="24"/>
          <w:szCs w:val="24"/>
        </w:rPr>
        <w:t xml:space="preserve"> </w:t>
      </w:r>
      <w:r w:rsidR="008B69A5">
        <w:rPr>
          <w:sz w:val="24"/>
          <w:szCs w:val="24"/>
        </w:rPr>
        <w:t>T</w:t>
      </w:r>
      <w:r w:rsidRPr="008B69A5">
        <w:rPr>
          <w:sz w:val="24"/>
          <w:szCs w:val="24"/>
        </w:rPr>
        <w:t>ēvatēvs, kuru vairs nesastapu</w:t>
      </w:r>
      <w:r w:rsidR="008B69A5">
        <w:rPr>
          <w:sz w:val="24"/>
          <w:szCs w:val="24"/>
        </w:rPr>
        <w:t xml:space="preserve">, </w:t>
      </w:r>
      <w:r w:rsidRPr="008B69A5">
        <w:rPr>
          <w:sz w:val="24"/>
          <w:szCs w:val="24"/>
        </w:rPr>
        <w:t>bija darinājis ērģeles ar koka stabulēm un, nepazīdams notis, spēlējis korāļus pēc dzirdes mājas dievkalpojumos</w:t>
      </w:r>
      <w:r w:rsidR="008B69A5">
        <w:rPr>
          <w:sz w:val="24"/>
          <w:szCs w:val="24"/>
        </w:rPr>
        <w:t xml:space="preserve"> –</w:t>
      </w:r>
      <w:r w:rsidRPr="008B69A5">
        <w:rPr>
          <w:sz w:val="24"/>
          <w:szCs w:val="24"/>
        </w:rPr>
        <w:t xml:space="preserve"> vērā ņemama saikne tuvos rados.</w:t>
      </w:r>
    </w:p>
    <w:p w14:paraId="2E78047B" w14:textId="010B676A" w:rsidR="00FA315C" w:rsidRPr="008B69A5" w:rsidRDefault="00FA315C" w:rsidP="008B69A5">
      <w:pPr>
        <w:spacing w:before="100" w:beforeAutospacing="1" w:after="100" w:afterAutospacing="1"/>
        <w:rPr>
          <w:b/>
          <w:bCs/>
          <w:sz w:val="24"/>
          <w:szCs w:val="24"/>
        </w:rPr>
      </w:pPr>
      <w:r w:rsidRPr="008B69A5">
        <w:rPr>
          <w:sz w:val="24"/>
          <w:szCs w:val="24"/>
        </w:rPr>
        <w:t> </w:t>
      </w:r>
      <w:r w:rsidRPr="008B69A5">
        <w:rPr>
          <w:b/>
          <w:bCs/>
          <w:sz w:val="24"/>
          <w:szCs w:val="24"/>
        </w:rPr>
        <w:t>Kur un pie kā esat mācījies ērģeļspēli?</w:t>
      </w:r>
    </w:p>
    <w:p w14:paraId="5F12C365" w14:textId="6D8777CA" w:rsidR="00FA315C" w:rsidRPr="008B69A5" w:rsidRDefault="00FA315C" w:rsidP="00FA315C">
      <w:pPr>
        <w:spacing w:before="100" w:beforeAutospacing="1" w:after="100" w:afterAutospacing="1"/>
        <w:rPr>
          <w:sz w:val="24"/>
          <w:szCs w:val="24"/>
        </w:rPr>
      </w:pPr>
      <w:r w:rsidRPr="008B69A5">
        <w:rPr>
          <w:sz w:val="24"/>
          <w:szCs w:val="24"/>
        </w:rPr>
        <w:t xml:space="preserve">Sākot </w:t>
      </w:r>
      <w:r w:rsidR="008B69A5">
        <w:rPr>
          <w:sz w:val="24"/>
          <w:szCs w:val="24"/>
        </w:rPr>
        <w:t xml:space="preserve">no </w:t>
      </w:r>
      <w:r w:rsidRPr="008B69A5">
        <w:rPr>
          <w:sz w:val="24"/>
          <w:szCs w:val="24"/>
        </w:rPr>
        <w:t>18 gad</w:t>
      </w:r>
      <w:r w:rsidR="008B69A5">
        <w:rPr>
          <w:sz w:val="24"/>
          <w:szCs w:val="24"/>
        </w:rPr>
        <w:t>u vecuma</w:t>
      </w:r>
      <w:r w:rsidRPr="008B69A5">
        <w:rPr>
          <w:sz w:val="24"/>
          <w:szCs w:val="24"/>
        </w:rPr>
        <w:t>, konservatorijā pie profesora Nikolaja Vanadziņa. Vēlāk, esot prof.</w:t>
      </w:r>
      <w:r w:rsidR="008B69A5">
        <w:rPr>
          <w:sz w:val="24"/>
          <w:szCs w:val="24"/>
        </w:rPr>
        <w:t xml:space="preserve"> </w:t>
      </w:r>
      <w:r w:rsidRPr="008B69A5">
        <w:rPr>
          <w:sz w:val="24"/>
          <w:szCs w:val="24"/>
        </w:rPr>
        <w:t>Leonīda Vīgnera koru koncertmeistaram, saņēmu no viņa vērtīgas norādes ērģeļspēlē.</w:t>
      </w:r>
    </w:p>
    <w:p w14:paraId="3AFAB83C" w14:textId="2DE96C15" w:rsidR="00FA315C" w:rsidRPr="008B69A5" w:rsidRDefault="00FA315C" w:rsidP="008B69A5">
      <w:pPr>
        <w:spacing w:before="100" w:beforeAutospacing="1" w:after="100" w:afterAutospacing="1"/>
        <w:rPr>
          <w:b/>
          <w:bCs/>
          <w:sz w:val="24"/>
          <w:szCs w:val="24"/>
        </w:rPr>
      </w:pPr>
      <w:r w:rsidRPr="008B69A5">
        <w:rPr>
          <w:b/>
          <w:bCs/>
          <w:sz w:val="24"/>
          <w:szCs w:val="24"/>
        </w:rPr>
        <w:lastRenderedPageBreak/>
        <w:t>Kādi piedzīvojumi/ atgadījumi saistās ar ērģeļspēli</w:t>
      </w:r>
      <w:r w:rsidR="008B69A5">
        <w:rPr>
          <w:b/>
          <w:bCs/>
          <w:sz w:val="24"/>
          <w:szCs w:val="24"/>
        </w:rPr>
        <w:t>?</w:t>
      </w:r>
    </w:p>
    <w:p w14:paraId="7596C6C7" w14:textId="22D8ACE4" w:rsidR="00FA315C" w:rsidRPr="008B69A5" w:rsidRDefault="00FA315C" w:rsidP="004C11E0">
      <w:pPr>
        <w:spacing w:before="100" w:beforeAutospacing="1" w:after="100" w:afterAutospacing="1"/>
        <w:jc w:val="both"/>
        <w:rPr>
          <w:sz w:val="24"/>
          <w:szCs w:val="24"/>
        </w:rPr>
      </w:pPr>
      <w:r w:rsidRPr="008B69A5">
        <w:rPr>
          <w:sz w:val="24"/>
          <w:szCs w:val="24"/>
        </w:rPr>
        <w:t>Kopā ar Tālivaldi Deksni, reizēm ņemot līdzi nu jau lielo Meistaru P.</w:t>
      </w:r>
      <w:r w:rsidR="008B69A5">
        <w:rPr>
          <w:sz w:val="24"/>
          <w:szCs w:val="24"/>
        </w:rPr>
        <w:t> </w:t>
      </w:r>
      <w:r w:rsidRPr="008B69A5">
        <w:rPr>
          <w:sz w:val="24"/>
          <w:szCs w:val="24"/>
        </w:rPr>
        <w:t xml:space="preserve">Vasku, apbraukātas un apskatītas lielākā daļa luterāņu un katoļu baznīcu ērģeles, </w:t>
      </w:r>
      <w:r w:rsidR="008B69A5">
        <w:rPr>
          <w:sz w:val="24"/>
          <w:szCs w:val="24"/>
        </w:rPr>
        <w:t xml:space="preserve">vienlaikus </w:t>
      </w:r>
      <w:r w:rsidRPr="008B69A5">
        <w:rPr>
          <w:sz w:val="24"/>
          <w:szCs w:val="24"/>
        </w:rPr>
        <w:t>veidojot Latvijas ērģeļu katalogu</w:t>
      </w:r>
      <w:r w:rsidR="008B69A5">
        <w:rPr>
          <w:sz w:val="24"/>
          <w:szCs w:val="24"/>
        </w:rPr>
        <w:t>;</w:t>
      </w:r>
      <w:r w:rsidRPr="008B69A5">
        <w:rPr>
          <w:sz w:val="24"/>
          <w:szCs w:val="24"/>
        </w:rPr>
        <w:t xml:space="preserve"> vairākas ērģeles labotas.</w:t>
      </w:r>
      <w:r w:rsidR="004C11E0">
        <w:rPr>
          <w:sz w:val="24"/>
          <w:szCs w:val="24"/>
        </w:rPr>
        <w:t xml:space="preserve"> </w:t>
      </w:r>
      <w:r w:rsidRPr="008B69A5">
        <w:rPr>
          <w:sz w:val="24"/>
          <w:szCs w:val="24"/>
        </w:rPr>
        <w:t>1980-to gadu sākumā panākta 85 ērģeļu tiesiska aizsardzība un beidzās to postīšana padomju laika bezdievības ietvaros. </w:t>
      </w:r>
    </w:p>
    <w:p w14:paraId="4174E662" w14:textId="5CA9B1A9" w:rsidR="00FA315C" w:rsidRPr="008B69A5" w:rsidRDefault="00FA315C" w:rsidP="008B69A5">
      <w:pPr>
        <w:spacing w:before="100" w:beforeAutospacing="1" w:after="100" w:afterAutospacing="1"/>
        <w:rPr>
          <w:b/>
          <w:bCs/>
          <w:sz w:val="24"/>
          <w:szCs w:val="24"/>
        </w:rPr>
      </w:pPr>
      <w:r w:rsidRPr="008B69A5">
        <w:rPr>
          <w:b/>
          <w:bCs/>
          <w:sz w:val="24"/>
          <w:szCs w:val="24"/>
        </w:rPr>
        <w:t>Kādu mūziku vislabprātāk klausāties? Kādu mūziku vislabprātāk pats spēlējat?</w:t>
      </w:r>
    </w:p>
    <w:p w14:paraId="2DA4DF96" w14:textId="06B909FA" w:rsidR="00FA315C" w:rsidRPr="008B69A5" w:rsidRDefault="00FA315C" w:rsidP="004C11E0">
      <w:pPr>
        <w:spacing w:before="100" w:beforeAutospacing="1" w:after="100" w:afterAutospacing="1"/>
        <w:jc w:val="both"/>
        <w:rPr>
          <w:sz w:val="24"/>
          <w:szCs w:val="24"/>
        </w:rPr>
      </w:pPr>
      <w:r w:rsidRPr="008B69A5">
        <w:rPr>
          <w:sz w:val="24"/>
          <w:szCs w:val="24"/>
        </w:rPr>
        <w:t xml:space="preserve">Klausos lielos </w:t>
      </w:r>
      <w:r w:rsidR="008B69A5">
        <w:rPr>
          <w:sz w:val="24"/>
          <w:szCs w:val="24"/>
        </w:rPr>
        <w:t>diž</w:t>
      </w:r>
      <w:r w:rsidRPr="008B69A5">
        <w:rPr>
          <w:sz w:val="24"/>
          <w:szCs w:val="24"/>
        </w:rPr>
        <w:t>garus</w:t>
      </w:r>
      <w:r w:rsidR="008B69A5">
        <w:rPr>
          <w:sz w:val="24"/>
          <w:szCs w:val="24"/>
        </w:rPr>
        <w:t xml:space="preserve"> – </w:t>
      </w:r>
      <w:r w:rsidRPr="008B69A5">
        <w:rPr>
          <w:sz w:val="24"/>
          <w:szCs w:val="24"/>
        </w:rPr>
        <w:t>Bahu, Bēthovenu, Mocartu, Vivaldi,</w:t>
      </w:r>
      <w:r w:rsidR="008B69A5">
        <w:rPr>
          <w:sz w:val="24"/>
          <w:szCs w:val="24"/>
        </w:rPr>
        <w:t xml:space="preserve"> </w:t>
      </w:r>
      <w:r w:rsidRPr="008B69A5">
        <w:rPr>
          <w:sz w:val="24"/>
          <w:szCs w:val="24"/>
        </w:rPr>
        <w:t>Rahm</w:t>
      </w:r>
      <w:r w:rsidR="008B69A5">
        <w:rPr>
          <w:sz w:val="24"/>
          <w:szCs w:val="24"/>
        </w:rPr>
        <w:t>a</w:t>
      </w:r>
      <w:r w:rsidRPr="008B69A5">
        <w:rPr>
          <w:sz w:val="24"/>
          <w:szCs w:val="24"/>
        </w:rPr>
        <w:t>ņinovu</w:t>
      </w:r>
      <w:r w:rsidR="008B69A5">
        <w:rPr>
          <w:sz w:val="24"/>
          <w:szCs w:val="24"/>
        </w:rPr>
        <w:t xml:space="preserve"> – </w:t>
      </w:r>
      <w:r w:rsidRPr="008B69A5">
        <w:rPr>
          <w:sz w:val="24"/>
          <w:szCs w:val="24"/>
        </w:rPr>
        <w:t xml:space="preserve"> mūziku, kas radīta cilvēka izaugsmei, ne dzirdes kairināšanai, vai risina šauri tehniskas problēmas, neatklāj neko vairāk par komponista paša kompleksiem. Klausos izcilos džeza pianistus: O.</w:t>
      </w:r>
      <w:r w:rsidR="008B69A5">
        <w:rPr>
          <w:sz w:val="24"/>
          <w:szCs w:val="24"/>
        </w:rPr>
        <w:t xml:space="preserve"> </w:t>
      </w:r>
      <w:r w:rsidRPr="008B69A5">
        <w:rPr>
          <w:sz w:val="24"/>
          <w:szCs w:val="24"/>
        </w:rPr>
        <w:t>P</w:t>
      </w:r>
      <w:r w:rsidR="008B69A5">
        <w:rPr>
          <w:sz w:val="24"/>
          <w:szCs w:val="24"/>
        </w:rPr>
        <w:t>ī</w:t>
      </w:r>
      <w:r w:rsidRPr="008B69A5">
        <w:rPr>
          <w:sz w:val="24"/>
          <w:szCs w:val="24"/>
        </w:rPr>
        <w:t>ters</w:t>
      </w:r>
      <w:r w:rsidR="008B69A5">
        <w:rPr>
          <w:sz w:val="24"/>
          <w:szCs w:val="24"/>
        </w:rPr>
        <w:t>o</w:t>
      </w:r>
      <w:r w:rsidRPr="008B69A5">
        <w:rPr>
          <w:sz w:val="24"/>
          <w:szCs w:val="24"/>
        </w:rPr>
        <w:t>nu,</w:t>
      </w:r>
      <w:r w:rsidR="008B69A5">
        <w:rPr>
          <w:sz w:val="24"/>
          <w:szCs w:val="24"/>
        </w:rPr>
        <w:t xml:space="preserve"> </w:t>
      </w:r>
      <w:r w:rsidRPr="008B69A5">
        <w:rPr>
          <w:sz w:val="24"/>
          <w:szCs w:val="24"/>
        </w:rPr>
        <w:t>E.</w:t>
      </w:r>
      <w:r w:rsidR="008B69A5">
        <w:rPr>
          <w:sz w:val="24"/>
          <w:szCs w:val="24"/>
        </w:rPr>
        <w:t xml:space="preserve"> </w:t>
      </w:r>
      <w:r w:rsidRPr="008B69A5">
        <w:rPr>
          <w:sz w:val="24"/>
          <w:szCs w:val="24"/>
        </w:rPr>
        <w:t>Garneru,</w:t>
      </w:r>
      <w:r w:rsidR="008B69A5">
        <w:rPr>
          <w:sz w:val="24"/>
          <w:szCs w:val="24"/>
        </w:rPr>
        <w:t xml:space="preserve"> </w:t>
      </w:r>
      <w:r w:rsidRPr="008B69A5">
        <w:rPr>
          <w:sz w:val="24"/>
          <w:szCs w:val="24"/>
        </w:rPr>
        <w:t>A.</w:t>
      </w:r>
      <w:r w:rsidR="008B69A5">
        <w:rPr>
          <w:sz w:val="24"/>
          <w:szCs w:val="24"/>
        </w:rPr>
        <w:t xml:space="preserve"> </w:t>
      </w:r>
      <w:r w:rsidRPr="008B69A5">
        <w:rPr>
          <w:sz w:val="24"/>
          <w:szCs w:val="24"/>
        </w:rPr>
        <w:t>Teitumu,</w:t>
      </w:r>
      <w:r w:rsidR="008B69A5">
        <w:rPr>
          <w:sz w:val="24"/>
          <w:szCs w:val="24"/>
        </w:rPr>
        <w:t xml:space="preserve"> </w:t>
      </w:r>
      <w:r w:rsidRPr="008B69A5">
        <w:rPr>
          <w:sz w:val="24"/>
          <w:szCs w:val="24"/>
        </w:rPr>
        <w:t>Dž.</w:t>
      </w:r>
      <w:r w:rsidR="008B69A5">
        <w:rPr>
          <w:sz w:val="24"/>
          <w:szCs w:val="24"/>
        </w:rPr>
        <w:t xml:space="preserve"> </w:t>
      </w:r>
      <w:r w:rsidRPr="008B69A5">
        <w:rPr>
          <w:sz w:val="24"/>
          <w:szCs w:val="24"/>
        </w:rPr>
        <w:t>Šīringu un B.</w:t>
      </w:r>
      <w:r w:rsidR="008B69A5">
        <w:rPr>
          <w:sz w:val="24"/>
          <w:szCs w:val="24"/>
        </w:rPr>
        <w:t xml:space="preserve"> </w:t>
      </w:r>
      <w:r w:rsidRPr="008B69A5">
        <w:rPr>
          <w:sz w:val="24"/>
          <w:szCs w:val="24"/>
        </w:rPr>
        <w:t>Evansu.</w:t>
      </w:r>
      <w:r w:rsidR="00ED00E5">
        <w:rPr>
          <w:sz w:val="24"/>
          <w:szCs w:val="24"/>
        </w:rPr>
        <w:t xml:space="preserve"> </w:t>
      </w:r>
      <w:r w:rsidRPr="008B69A5">
        <w:rPr>
          <w:sz w:val="24"/>
          <w:szCs w:val="24"/>
        </w:rPr>
        <w:t>Atklāju un spēlēju arī mazpazīstamu komponistu jaukus skaņdarbus, vairoties no dežūrrepertuāra. Ir daudzi atklājumi tepat Latvijā. Kritērijs: vai mūzika kalpo gaismai, tīrībai,</w:t>
      </w:r>
      <w:r w:rsidR="00ED3B44">
        <w:rPr>
          <w:sz w:val="24"/>
          <w:szCs w:val="24"/>
        </w:rPr>
        <w:t xml:space="preserve"> </w:t>
      </w:r>
      <w:r w:rsidRPr="008B69A5">
        <w:rPr>
          <w:sz w:val="24"/>
          <w:szCs w:val="24"/>
        </w:rPr>
        <w:t>skaidrībai un patiesībai, neliekot klausīties un maldīties depresīvas un neskaidri nomācošas mūzikas noskaņās. Sabiedrībā nopietni kritēriji,</w:t>
      </w:r>
      <w:r w:rsidR="00ED3B44">
        <w:rPr>
          <w:sz w:val="24"/>
          <w:szCs w:val="24"/>
        </w:rPr>
        <w:t xml:space="preserve"> </w:t>
      </w:r>
      <w:r w:rsidRPr="008B69A5">
        <w:rPr>
          <w:sz w:val="24"/>
          <w:szCs w:val="24"/>
        </w:rPr>
        <w:t xml:space="preserve">kādai jābūt </w:t>
      </w:r>
      <w:r w:rsidR="00ED3B44">
        <w:rPr>
          <w:sz w:val="24"/>
          <w:szCs w:val="24"/>
        </w:rPr>
        <w:t>mūsdienu mūzikai</w:t>
      </w:r>
      <w:r w:rsidRPr="008B69A5">
        <w:rPr>
          <w:sz w:val="24"/>
          <w:szCs w:val="24"/>
        </w:rPr>
        <w:t>, lielā mērā pazaudēti.</w:t>
      </w:r>
    </w:p>
    <w:p w14:paraId="40EB54D4" w14:textId="31D2777A" w:rsidR="00FA315C" w:rsidRPr="00ED3B44" w:rsidRDefault="00FA315C" w:rsidP="00ED3B44">
      <w:pPr>
        <w:spacing w:before="100" w:beforeAutospacing="1" w:after="100" w:afterAutospacing="1"/>
        <w:rPr>
          <w:b/>
          <w:bCs/>
          <w:sz w:val="24"/>
          <w:szCs w:val="24"/>
        </w:rPr>
      </w:pPr>
      <w:r w:rsidRPr="00ED3B44">
        <w:rPr>
          <w:b/>
          <w:bCs/>
          <w:sz w:val="24"/>
          <w:szCs w:val="24"/>
        </w:rPr>
        <w:t>Kur un kā vislabāk rodat iedvesmu komponēšanai?</w:t>
      </w:r>
    </w:p>
    <w:p w14:paraId="11DDA07D" w14:textId="264415BD" w:rsidR="00FA315C" w:rsidRPr="008B69A5" w:rsidRDefault="00FA315C" w:rsidP="00ED00E5">
      <w:pPr>
        <w:spacing w:before="100" w:beforeAutospacing="1" w:after="100" w:afterAutospacing="1"/>
        <w:jc w:val="both"/>
        <w:rPr>
          <w:sz w:val="24"/>
          <w:szCs w:val="24"/>
        </w:rPr>
      </w:pPr>
      <w:r w:rsidRPr="008B69A5">
        <w:rPr>
          <w:sz w:val="24"/>
          <w:szCs w:val="24"/>
        </w:rPr>
        <w:t>Iedvesmu īpaši nav jāmeklē</w:t>
      </w:r>
      <w:r w:rsidR="00ED3B44">
        <w:rPr>
          <w:sz w:val="24"/>
          <w:szCs w:val="24"/>
        </w:rPr>
        <w:t xml:space="preserve"> –</w:t>
      </w:r>
      <w:r w:rsidRPr="008B69A5">
        <w:rPr>
          <w:sz w:val="24"/>
          <w:szCs w:val="24"/>
        </w:rPr>
        <w:t xml:space="preserve"> bieži dzirdu mūziku, bet ne visu vērts pierakstīt. Reizēm sāku improvizēt un tieku līdz tēmai vai melodijai.</w:t>
      </w:r>
      <w:r w:rsidR="00ED00E5">
        <w:rPr>
          <w:sz w:val="24"/>
          <w:szCs w:val="24"/>
        </w:rPr>
        <w:t xml:space="preserve"> </w:t>
      </w:r>
      <w:r w:rsidRPr="008B69A5">
        <w:rPr>
          <w:sz w:val="24"/>
          <w:szCs w:val="24"/>
        </w:rPr>
        <w:t xml:space="preserve">Virkne pierakstu </w:t>
      </w:r>
      <w:r w:rsidR="00ED3B44" w:rsidRPr="00ED3B44">
        <w:rPr>
          <w:sz w:val="24"/>
          <w:szCs w:val="24"/>
        </w:rPr>
        <w:t xml:space="preserve">gadiem </w:t>
      </w:r>
      <w:r w:rsidRPr="008B69A5">
        <w:rPr>
          <w:sz w:val="24"/>
          <w:szCs w:val="24"/>
        </w:rPr>
        <w:t xml:space="preserve">gaida, kad īstenosies skaņdarbā. Netiešā veidā </w:t>
      </w:r>
      <w:r w:rsidR="00ED3B44">
        <w:rPr>
          <w:sz w:val="24"/>
          <w:szCs w:val="24"/>
        </w:rPr>
        <w:t xml:space="preserve">mani </w:t>
      </w:r>
      <w:r w:rsidRPr="008B69A5">
        <w:rPr>
          <w:sz w:val="24"/>
          <w:szCs w:val="24"/>
        </w:rPr>
        <w:t>ietekmē  harmoniskā, pasakainā Latvijas daba un gadalaiki, ar ko esam aplaimoti</w:t>
      </w:r>
      <w:r w:rsidR="00EC274C">
        <w:rPr>
          <w:sz w:val="24"/>
          <w:szCs w:val="24"/>
        </w:rPr>
        <w:t>; m</w:t>
      </w:r>
      <w:r w:rsidR="00ED3B44">
        <w:rPr>
          <w:sz w:val="24"/>
          <w:szCs w:val="24"/>
        </w:rPr>
        <w:t>ū</w:t>
      </w:r>
      <w:r w:rsidRPr="008B69A5">
        <w:rPr>
          <w:sz w:val="24"/>
          <w:szCs w:val="24"/>
        </w:rPr>
        <w:t xml:space="preserve">su </w:t>
      </w:r>
      <w:r w:rsidR="00ED3B44">
        <w:rPr>
          <w:sz w:val="24"/>
          <w:szCs w:val="24"/>
        </w:rPr>
        <w:t>20.</w:t>
      </w:r>
      <w:r w:rsidRPr="008B69A5">
        <w:rPr>
          <w:sz w:val="24"/>
          <w:szCs w:val="24"/>
        </w:rPr>
        <w:t xml:space="preserve"> gadsimta 1.puses tēlotāja māksla, Vecrīga. Vairāki ērģeļdarbi vai to fragmenti  tapuši</w:t>
      </w:r>
      <w:r w:rsidR="00ED3B44">
        <w:rPr>
          <w:sz w:val="24"/>
          <w:szCs w:val="24"/>
        </w:rPr>
        <w:t xml:space="preserve"> Rīgas</w:t>
      </w:r>
      <w:r w:rsidRPr="008B69A5">
        <w:rPr>
          <w:sz w:val="24"/>
          <w:szCs w:val="24"/>
        </w:rPr>
        <w:t xml:space="preserve"> Domā</w:t>
      </w:r>
      <w:r w:rsidR="00ED3B44">
        <w:rPr>
          <w:sz w:val="24"/>
          <w:szCs w:val="24"/>
        </w:rPr>
        <w:t xml:space="preserve"> – </w:t>
      </w:r>
      <w:r w:rsidRPr="008B69A5">
        <w:rPr>
          <w:sz w:val="24"/>
          <w:szCs w:val="24"/>
        </w:rPr>
        <w:t xml:space="preserve">Doma ērģeles var būt neizsīkstošs avots jaunradei. Dažkārt esmu nācis uz Domu spēlēt, bet aizrāvies ar mūzikas sacerēšanu. </w:t>
      </w:r>
    </w:p>
    <w:p w14:paraId="2F02E3F9" w14:textId="60DBEFF2" w:rsidR="00FA315C" w:rsidRPr="008B69A5" w:rsidRDefault="00FA315C" w:rsidP="00FA315C">
      <w:pPr>
        <w:pStyle w:val="gmail-m1889022367970572021msolistparagraph"/>
        <w:rPr>
          <w:sz w:val="24"/>
          <w:szCs w:val="24"/>
        </w:rPr>
      </w:pPr>
    </w:p>
    <w:p w14:paraId="308EC9FC" w14:textId="77777777" w:rsidR="00B957C2" w:rsidRPr="008B69A5" w:rsidRDefault="00B957C2">
      <w:pPr>
        <w:rPr>
          <w:sz w:val="24"/>
          <w:szCs w:val="24"/>
        </w:rPr>
      </w:pPr>
    </w:p>
    <w:sectPr w:rsidR="00B957C2" w:rsidRPr="008B6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C0BA" w14:textId="77777777" w:rsidR="00910DB8" w:rsidRDefault="00910DB8" w:rsidP="00ED3B44">
      <w:r>
        <w:separator/>
      </w:r>
    </w:p>
  </w:endnote>
  <w:endnote w:type="continuationSeparator" w:id="0">
    <w:p w14:paraId="446CC44C" w14:textId="77777777" w:rsidR="00910DB8" w:rsidRDefault="00910DB8" w:rsidP="00ED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DFEE" w14:textId="77777777" w:rsidR="00910DB8" w:rsidRDefault="00910DB8" w:rsidP="00ED3B44">
      <w:r>
        <w:separator/>
      </w:r>
    </w:p>
  </w:footnote>
  <w:footnote w:type="continuationSeparator" w:id="0">
    <w:p w14:paraId="1C4C942B" w14:textId="77777777" w:rsidR="00910DB8" w:rsidRDefault="00910DB8" w:rsidP="00ED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B88"/>
    <w:multiLevelType w:val="multilevel"/>
    <w:tmpl w:val="92960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7024FE"/>
    <w:multiLevelType w:val="multilevel"/>
    <w:tmpl w:val="9ED6F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99178B"/>
    <w:multiLevelType w:val="multilevel"/>
    <w:tmpl w:val="C7A6AF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295552"/>
    <w:multiLevelType w:val="multilevel"/>
    <w:tmpl w:val="F09061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617084"/>
    <w:multiLevelType w:val="multilevel"/>
    <w:tmpl w:val="ACFAA4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B736C7"/>
    <w:multiLevelType w:val="multilevel"/>
    <w:tmpl w:val="5D504C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5C"/>
    <w:rsid w:val="001A3274"/>
    <w:rsid w:val="004C11E0"/>
    <w:rsid w:val="008B69A5"/>
    <w:rsid w:val="00910DB8"/>
    <w:rsid w:val="00AB4FAF"/>
    <w:rsid w:val="00B957C2"/>
    <w:rsid w:val="00BD2B39"/>
    <w:rsid w:val="00EC274C"/>
    <w:rsid w:val="00ED00E5"/>
    <w:rsid w:val="00ED3B44"/>
    <w:rsid w:val="00F104EA"/>
    <w:rsid w:val="00FA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9DA2"/>
  <w15:chartTrackingRefBased/>
  <w15:docId w15:val="{691167EB-C8DE-4C15-8CB6-83067A4B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15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889022367970572021msolistparagraph">
    <w:name w:val="gmail-m_1889022367970572021msolistparagraph"/>
    <w:basedOn w:val="Normal"/>
    <w:rsid w:val="00FA315C"/>
    <w:pPr>
      <w:spacing w:before="100" w:beforeAutospacing="1" w:after="100" w:afterAutospacing="1"/>
    </w:pPr>
  </w:style>
  <w:style w:type="paragraph" w:styleId="Header">
    <w:name w:val="header"/>
    <w:basedOn w:val="Normal"/>
    <w:link w:val="HeaderChar"/>
    <w:uiPriority w:val="99"/>
    <w:unhideWhenUsed/>
    <w:rsid w:val="00ED3B44"/>
    <w:pPr>
      <w:tabs>
        <w:tab w:val="center" w:pos="4513"/>
        <w:tab w:val="right" w:pos="9026"/>
      </w:tabs>
    </w:pPr>
  </w:style>
  <w:style w:type="character" w:customStyle="1" w:styleId="HeaderChar">
    <w:name w:val="Header Char"/>
    <w:basedOn w:val="DefaultParagraphFont"/>
    <w:link w:val="Header"/>
    <w:uiPriority w:val="99"/>
    <w:rsid w:val="00ED3B44"/>
    <w:rPr>
      <w:rFonts w:ascii="Calibri" w:hAnsi="Calibri" w:cs="Calibri"/>
      <w:lang w:eastAsia="lv-LV"/>
    </w:rPr>
  </w:style>
  <w:style w:type="paragraph" w:styleId="Footer">
    <w:name w:val="footer"/>
    <w:basedOn w:val="Normal"/>
    <w:link w:val="FooterChar"/>
    <w:uiPriority w:val="99"/>
    <w:unhideWhenUsed/>
    <w:rsid w:val="00ED3B44"/>
    <w:pPr>
      <w:tabs>
        <w:tab w:val="center" w:pos="4513"/>
        <w:tab w:val="right" w:pos="9026"/>
      </w:tabs>
    </w:pPr>
  </w:style>
  <w:style w:type="character" w:customStyle="1" w:styleId="FooterChar">
    <w:name w:val="Footer Char"/>
    <w:basedOn w:val="DefaultParagraphFont"/>
    <w:link w:val="Footer"/>
    <w:uiPriority w:val="99"/>
    <w:rsid w:val="00ED3B44"/>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7893">
      <w:bodyDiv w:val="1"/>
      <w:marLeft w:val="0"/>
      <w:marRight w:val="0"/>
      <w:marTop w:val="0"/>
      <w:marBottom w:val="0"/>
      <w:divBdr>
        <w:top w:val="none" w:sz="0" w:space="0" w:color="auto"/>
        <w:left w:val="none" w:sz="0" w:space="0" w:color="auto"/>
        <w:bottom w:val="none" w:sz="0" w:space="0" w:color="auto"/>
        <w:right w:val="none" w:sz="0" w:space="0" w:color="auto"/>
      </w:divBdr>
    </w:div>
    <w:div w:id="1950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2905</Words>
  <Characters>1656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Aigars</cp:lastModifiedBy>
  <cp:revision>4</cp:revision>
  <dcterms:created xsi:type="dcterms:W3CDTF">2021-04-09T07:20:00Z</dcterms:created>
  <dcterms:modified xsi:type="dcterms:W3CDTF">2021-04-12T13:06:00Z</dcterms:modified>
</cp:coreProperties>
</file>