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6B33F" w14:textId="5881C57F" w:rsidR="005F2AEB" w:rsidRPr="00CD38FC" w:rsidRDefault="00EC1E47" w:rsidP="00C748F9">
      <w:pPr>
        <w:rPr>
          <w:rFonts w:cstheme="minorHAnsi"/>
          <w:sz w:val="22"/>
          <w:szCs w:val="22"/>
          <w:lang w:eastAsia="en-GB"/>
        </w:rPr>
      </w:pPr>
      <w:r w:rsidRPr="00CD38FC">
        <w:rPr>
          <w:rFonts w:cstheme="minorHAnsi"/>
          <w:sz w:val="22"/>
          <w:szCs w:val="22"/>
          <w:lang w:eastAsia="en-GB"/>
        </w:rPr>
        <w:t xml:space="preserve">Preses relīze, </w:t>
      </w:r>
      <w:r w:rsidR="00E6525D">
        <w:rPr>
          <w:rFonts w:cstheme="minorHAnsi"/>
          <w:sz w:val="22"/>
          <w:szCs w:val="22"/>
          <w:lang w:eastAsia="en-GB"/>
        </w:rPr>
        <w:t>07</w:t>
      </w:r>
      <w:r w:rsidRPr="00CD38FC">
        <w:rPr>
          <w:rFonts w:cstheme="minorHAnsi"/>
          <w:sz w:val="22"/>
          <w:szCs w:val="22"/>
          <w:lang w:eastAsia="en-GB"/>
        </w:rPr>
        <w:t>.</w:t>
      </w:r>
      <w:r w:rsidR="00694362">
        <w:rPr>
          <w:rFonts w:cstheme="minorHAnsi"/>
          <w:sz w:val="22"/>
          <w:szCs w:val="22"/>
          <w:lang w:eastAsia="en-GB"/>
        </w:rPr>
        <w:t>03</w:t>
      </w:r>
      <w:r w:rsidRPr="00CD38FC">
        <w:rPr>
          <w:rFonts w:cstheme="minorHAnsi"/>
          <w:sz w:val="22"/>
          <w:szCs w:val="22"/>
          <w:lang w:eastAsia="en-GB"/>
        </w:rPr>
        <w:t>.202</w:t>
      </w:r>
      <w:r w:rsidR="00E878FE">
        <w:rPr>
          <w:rFonts w:cstheme="minorHAnsi"/>
          <w:sz w:val="22"/>
          <w:szCs w:val="22"/>
          <w:lang w:eastAsia="en-GB"/>
        </w:rPr>
        <w:t>5</w:t>
      </w:r>
      <w:r w:rsidRPr="00CD38FC">
        <w:rPr>
          <w:rFonts w:cstheme="minorHAnsi"/>
          <w:sz w:val="22"/>
          <w:szCs w:val="22"/>
          <w:lang w:eastAsia="en-GB"/>
        </w:rPr>
        <w:t>.</w:t>
      </w:r>
    </w:p>
    <w:p w14:paraId="72493F11" w14:textId="77777777" w:rsidR="00E878FE" w:rsidRDefault="00E878FE" w:rsidP="00C748F9">
      <w:pPr>
        <w:rPr>
          <w:rFonts w:cstheme="minorHAnsi"/>
          <w:b/>
          <w:bCs/>
          <w:sz w:val="22"/>
          <w:szCs w:val="22"/>
          <w:lang w:eastAsia="en-GB"/>
        </w:rPr>
      </w:pPr>
    </w:p>
    <w:p w14:paraId="77EF25BD" w14:textId="2F8919E0" w:rsidR="005F2AEB" w:rsidRDefault="00E878FE" w:rsidP="00C748F9">
      <w:pPr>
        <w:rPr>
          <w:rFonts w:cstheme="minorHAnsi"/>
          <w:b/>
          <w:bCs/>
          <w:sz w:val="22"/>
          <w:szCs w:val="22"/>
          <w:lang w:eastAsia="en-GB"/>
        </w:rPr>
      </w:pPr>
      <w:r>
        <w:rPr>
          <w:rFonts w:cstheme="minorHAnsi"/>
          <w:b/>
          <w:bCs/>
          <w:sz w:val="22"/>
          <w:szCs w:val="22"/>
          <w:lang w:eastAsia="en-GB"/>
        </w:rPr>
        <w:t xml:space="preserve">Riharda Zaļupes jaundarba </w:t>
      </w:r>
      <w:r w:rsidRPr="00FB1F17">
        <w:rPr>
          <w:rFonts w:cstheme="minorHAnsi"/>
          <w:b/>
          <w:bCs/>
          <w:i/>
          <w:iCs/>
          <w:sz w:val="22"/>
          <w:szCs w:val="22"/>
          <w:lang w:eastAsia="en-GB"/>
        </w:rPr>
        <w:t>Mana Lūgsna</w:t>
      </w:r>
      <w:r>
        <w:rPr>
          <w:rFonts w:cstheme="minorHAnsi"/>
          <w:b/>
          <w:bCs/>
          <w:sz w:val="22"/>
          <w:szCs w:val="22"/>
          <w:lang w:eastAsia="en-GB"/>
        </w:rPr>
        <w:t xml:space="preserve"> pirmatskaņojums</w:t>
      </w:r>
    </w:p>
    <w:p w14:paraId="5D334CA1" w14:textId="6755A44A" w:rsidR="00EC1E47" w:rsidRPr="000623CE" w:rsidRDefault="00EC1E47" w:rsidP="00C748F9">
      <w:pPr>
        <w:rPr>
          <w:rFonts w:cstheme="minorHAnsi"/>
          <w:sz w:val="22"/>
          <w:szCs w:val="22"/>
          <w:lang w:eastAsia="en-GB"/>
        </w:rPr>
      </w:pPr>
    </w:p>
    <w:p w14:paraId="1056DCEB" w14:textId="77777777" w:rsidR="00AF04AD" w:rsidRDefault="00AF04AD" w:rsidP="00C748F9">
      <w:pPr>
        <w:rPr>
          <w:rFonts w:cstheme="minorHAnsi"/>
          <w:b/>
          <w:bCs/>
          <w:sz w:val="22"/>
          <w:szCs w:val="22"/>
          <w:lang w:eastAsia="en-GB"/>
        </w:rPr>
      </w:pPr>
    </w:p>
    <w:p w14:paraId="627546DA" w14:textId="1EB2706F" w:rsidR="00695CF1" w:rsidRPr="00236732" w:rsidRDefault="002D57DD" w:rsidP="00AA1ABE">
      <w:pPr>
        <w:jc w:val="both"/>
        <w:rPr>
          <w:rFonts w:cstheme="minorHAnsi"/>
          <w:b/>
          <w:bCs/>
          <w:sz w:val="22"/>
          <w:szCs w:val="22"/>
          <w:lang w:eastAsia="en-GB"/>
        </w:rPr>
      </w:pPr>
      <w:r w:rsidRPr="00236732">
        <w:rPr>
          <w:rFonts w:cstheme="minorHAnsi"/>
          <w:b/>
          <w:bCs/>
          <w:sz w:val="22"/>
          <w:szCs w:val="22"/>
        </w:rPr>
        <w:t xml:space="preserve">Jaunu un spilgtu lappusi latviešu sakrālajā kora mūzikā atver komponista Riharda Zaļupes jaunais sešdaļīgais cikls </w:t>
      </w:r>
      <w:r w:rsidR="00695CF1" w:rsidRPr="00236732">
        <w:rPr>
          <w:rFonts w:cstheme="minorHAnsi"/>
          <w:b/>
          <w:bCs/>
          <w:sz w:val="22"/>
          <w:szCs w:val="22"/>
          <w:lang w:eastAsia="en-GB"/>
        </w:rPr>
        <w:t xml:space="preserve">sieviešu korim, soprānam, mecosoprānam, </w:t>
      </w:r>
      <w:r w:rsidR="000623CE">
        <w:rPr>
          <w:rFonts w:cstheme="minorHAnsi"/>
          <w:b/>
          <w:bCs/>
          <w:sz w:val="22"/>
          <w:szCs w:val="22"/>
          <w:lang w:eastAsia="en-GB"/>
        </w:rPr>
        <w:t xml:space="preserve">altam, </w:t>
      </w:r>
      <w:r w:rsidR="00695CF1" w:rsidRPr="00236732">
        <w:rPr>
          <w:rFonts w:cstheme="minorHAnsi"/>
          <w:b/>
          <w:bCs/>
          <w:sz w:val="22"/>
          <w:szCs w:val="22"/>
          <w:lang w:eastAsia="en-GB"/>
        </w:rPr>
        <w:t>marimbai</w:t>
      </w:r>
      <w:r w:rsidR="000623CE">
        <w:rPr>
          <w:rFonts w:cstheme="minorHAnsi"/>
          <w:b/>
          <w:bCs/>
          <w:sz w:val="22"/>
          <w:szCs w:val="22"/>
          <w:lang w:eastAsia="en-GB"/>
        </w:rPr>
        <w:t xml:space="preserve"> un</w:t>
      </w:r>
      <w:r w:rsidR="00695CF1" w:rsidRPr="00236732">
        <w:rPr>
          <w:rFonts w:cstheme="minorHAnsi"/>
          <w:b/>
          <w:bCs/>
          <w:sz w:val="22"/>
          <w:szCs w:val="22"/>
          <w:lang w:eastAsia="en-GB"/>
        </w:rPr>
        <w:t xml:space="preserve"> perkusijām </w:t>
      </w:r>
      <w:r w:rsidRPr="00FB1F17">
        <w:rPr>
          <w:rFonts w:cstheme="minorHAnsi"/>
          <w:b/>
          <w:bCs/>
          <w:i/>
          <w:iCs/>
          <w:sz w:val="22"/>
          <w:szCs w:val="22"/>
        </w:rPr>
        <w:t>Mana</w:t>
      </w:r>
      <w:r w:rsidRPr="00236732">
        <w:rPr>
          <w:rFonts w:cstheme="minorHAnsi"/>
          <w:b/>
          <w:bCs/>
          <w:sz w:val="22"/>
          <w:szCs w:val="22"/>
        </w:rPr>
        <w:t xml:space="preserve"> </w:t>
      </w:r>
      <w:r w:rsidRPr="00FB1F17">
        <w:rPr>
          <w:rFonts w:cstheme="minorHAnsi"/>
          <w:b/>
          <w:bCs/>
          <w:i/>
          <w:iCs/>
          <w:sz w:val="22"/>
          <w:szCs w:val="22"/>
        </w:rPr>
        <w:t>Lūgsna</w:t>
      </w:r>
      <w:r w:rsidRPr="00236732">
        <w:rPr>
          <w:rFonts w:cstheme="minorHAnsi"/>
          <w:b/>
          <w:bCs/>
          <w:i/>
          <w:iCs/>
          <w:sz w:val="22"/>
          <w:szCs w:val="22"/>
        </w:rPr>
        <w:t xml:space="preserve"> </w:t>
      </w:r>
      <w:r w:rsidRPr="00236732">
        <w:rPr>
          <w:rFonts w:cstheme="minorHAnsi"/>
          <w:b/>
          <w:bCs/>
          <w:sz w:val="22"/>
          <w:szCs w:val="22"/>
        </w:rPr>
        <w:t>(2024</w:t>
      </w:r>
      <w:r w:rsidR="00AA1ABE" w:rsidRPr="00236732">
        <w:rPr>
          <w:rFonts w:cstheme="minorHAnsi"/>
          <w:b/>
          <w:bCs/>
          <w:sz w:val="22"/>
          <w:szCs w:val="22"/>
        </w:rPr>
        <w:t>)</w:t>
      </w:r>
      <w:r w:rsidR="00695CF1" w:rsidRPr="00236732">
        <w:rPr>
          <w:rFonts w:cstheme="minorHAnsi"/>
          <w:b/>
          <w:bCs/>
          <w:sz w:val="22"/>
          <w:szCs w:val="22"/>
        </w:rPr>
        <w:t>. J</w:t>
      </w:r>
      <w:r w:rsidR="00695CF1" w:rsidRPr="00236732">
        <w:rPr>
          <w:rFonts w:cstheme="minorHAnsi"/>
          <w:b/>
          <w:bCs/>
          <w:sz w:val="22"/>
          <w:szCs w:val="22"/>
          <w:lang w:eastAsia="en-GB"/>
        </w:rPr>
        <w:t>aundarb</w:t>
      </w:r>
      <w:r w:rsidR="00E878FE">
        <w:rPr>
          <w:rFonts w:cstheme="minorHAnsi"/>
          <w:b/>
          <w:bCs/>
          <w:sz w:val="22"/>
          <w:szCs w:val="22"/>
          <w:lang w:eastAsia="en-GB"/>
        </w:rPr>
        <w:t>s</w:t>
      </w:r>
      <w:r w:rsidR="00E878FE" w:rsidRPr="00236732">
        <w:rPr>
          <w:rFonts w:cstheme="minorHAnsi"/>
          <w:b/>
          <w:bCs/>
          <w:sz w:val="22"/>
          <w:szCs w:val="22"/>
          <w:lang w:eastAsia="en-GB"/>
        </w:rPr>
        <w:t xml:space="preserve"> veltīts Latvijas Universitātes korim </w:t>
      </w:r>
      <w:r w:rsidR="00E878FE" w:rsidRPr="00FB1F17">
        <w:rPr>
          <w:rFonts w:cstheme="minorHAnsi"/>
          <w:b/>
          <w:bCs/>
          <w:i/>
          <w:iCs/>
          <w:sz w:val="22"/>
          <w:szCs w:val="22"/>
          <w:lang w:eastAsia="en-GB"/>
        </w:rPr>
        <w:t>Balta</w:t>
      </w:r>
      <w:r w:rsidR="00E878FE" w:rsidRPr="00236732">
        <w:rPr>
          <w:rFonts w:cstheme="minorHAnsi"/>
          <w:b/>
          <w:bCs/>
          <w:sz w:val="22"/>
          <w:szCs w:val="22"/>
          <w:lang w:eastAsia="en-GB"/>
        </w:rPr>
        <w:t xml:space="preserve"> un tā diriģentei Mārai Marnauzai</w:t>
      </w:r>
      <w:r w:rsidR="007F7794">
        <w:rPr>
          <w:rFonts w:cstheme="minorHAnsi"/>
          <w:b/>
          <w:bCs/>
          <w:sz w:val="22"/>
          <w:szCs w:val="22"/>
          <w:lang w:eastAsia="en-GB"/>
        </w:rPr>
        <w:t>,</w:t>
      </w:r>
      <w:r w:rsidR="00E878FE" w:rsidRPr="00236732">
        <w:rPr>
          <w:rFonts w:cstheme="minorHAnsi"/>
          <w:b/>
          <w:bCs/>
          <w:sz w:val="22"/>
          <w:szCs w:val="22"/>
          <w:lang w:eastAsia="en-GB"/>
        </w:rPr>
        <w:t xml:space="preserve"> </w:t>
      </w:r>
      <w:r w:rsidR="00E878FE">
        <w:rPr>
          <w:rFonts w:cstheme="minorHAnsi"/>
          <w:b/>
          <w:bCs/>
          <w:sz w:val="22"/>
          <w:szCs w:val="22"/>
          <w:lang w:eastAsia="en-GB"/>
        </w:rPr>
        <w:t>un tapis</w:t>
      </w:r>
      <w:r w:rsidR="00695CF1" w:rsidRPr="00236732">
        <w:rPr>
          <w:rFonts w:cstheme="minorHAnsi"/>
          <w:b/>
          <w:bCs/>
          <w:sz w:val="22"/>
          <w:szCs w:val="22"/>
          <w:lang w:eastAsia="en-GB"/>
        </w:rPr>
        <w:t xml:space="preserve"> ar Valsts Kultūrkapitāla fonda finansiālo atbalstu</w:t>
      </w:r>
      <w:r w:rsidR="00E878FE">
        <w:rPr>
          <w:rFonts w:cstheme="minorHAnsi"/>
          <w:b/>
          <w:bCs/>
          <w:sz w:val="22"/>
          <w:szCs w:val="22"/>
          <w:lang w:eastAsia="en-GB"/>
        </w:rPr>
        <w:t xml:space="preserve">. </w:t>
      </w:r>
      <w:r w:rsidR="00E878FE" w:rsidRPr="00FB1F17">
        <w:rPr>
          <w:rFonts w:cstheme="minorHAnsi"/>
          <w:b/>
          <w:bCs/>
          <w:i/>
          <w:iCs/>
          <w:sz w:val="22"/>
          <w:szCs w:val="22"/>
          <w:lang w:eastAsia="en-GB"/>
        </w:rPr>
        <w:t>Mana Lūgsna</w:t>
      </w:r>
      <w:r w:rsidR="00236732" w:rsidRPr="00236732">
        <w:rPr>
          <w:rFonts w:cstheme="minorHAnsi"/>
          <w:b/>
          <w:bCs/>
          <w:sz w:val="22"/>
          <w:szCs w:val="22"/>
          <w:lang w:eastAsia="en-GB"/>
        </w:rPr>
        <w:t xml:space="preserve"> </w:t>
      </w:r>
      <w:r w:rsidR="00E878FE">
        <w:rPr>
          <w:rFonts w:cstheme="minorHAnsi"/>
          <w:b/>
          <w:bCs/>
          <w:sz w:val="22"/>
          <w:szCs w:val="22"/>
          <w:lang w:eastAsia="en-GB"/>
        </w:rPr>
        <w:t xml:space="preserve">pirmatskaņojums </w:t>
      </w:r>
      <w:r w:rsidR="00236732" w:rsidRPr="00236732">
        <w:rPr>
          <w:rFonts w:cstheme="minorHAnsi"/>
          <w:b/>
          <w:bCs/>
          <w:sz w:val="22"/>
          <w:szCs w:val="22"/>
          <w:lang w:eastAsia="en-GB"/>
        </w:rPr>
        <w:t>izskanēs Rīgas Domā 2025. gada 6.</w:t>
      </w:r>
      <w:r w:rsidR="00236732">
        <w:rPr>
          <w:rFonts w:cstheme="minorHAnsi"/>
          <w:b/>
          <w:bCs/>
          <w:sz w:val="22"/>
          <w:szCs w:val="22"/>
          <w:lang w:eastAsia="en-GB"/>
        </w:rPr>
        <w:t xml:space="preserve"> </w:t>
      </w:r>
      <w:r w:rsidR="00236732" w:rsidRPr="00236732">
        <w:rPr>
          <w:rFonts w:cstheme="minorHAnsi"/>
          <w:b/>
          <w:bCs/>
          <w:sz w:val="22"/>
          <w:szCs w:val="22"/>
          <w:lang w:eastAsia="en-GB"/>
        </w:rPr>
        <w:t>aprīlī plkst. 19.00.</w:t>
      </w:r>
    </w:p>
    <w:p w14:paraId="59C10A4F" w14:textId="77777777" w:rsidR="00695CF1" w:rsidRPr="00236732" w:rsidRDefault="00695CF1" w:rsidP="00AA1ABE">
      <w:pPr>
        <w:jc w:val="both"/>
        <w:rPr>
          <w:rFonts w:cstheme="minorHAnsi"/>
          <w:sz w:val="22"/>
          <w:szCs w:val="22"/>
          <w:lang w:eastAsia="en-GB"/>
        </w:rPr>
      </w:pPr>
    </w:p>
    <w:p w14:paraId="7C36DF86" w14:textId="2B2BB91C" w:rsidR="00AA1ABE" w:rsidRPr="002D57DD" w:rsidRDefault="001031F2" w:rsidP="00AA1ABE">
      <w:pPr>
        <w:jc w:val="both"/>
        <w:rPr>
          <w:rFonts w:cstheme="minorHAnsi"/>
          <w:sz w:val="22"/>
          <w:szCs w:val="22"/>
        </w:rPr>
      </w:pPr>
      <w:r w:rsidRPr="001031F2">
        <w:rPr>
          <w:rFonts w:cstheme="minorHAnsi"/>
          <w:sz w:val="22"/>
          <w:szCs w:val="22"/>
          <w:lang w:eastAsia="en-GB"/>
        </w:rPr>
        <w:t xml:space="preserve">Jaundarba idejas pamats </w:t>
      </w:r>
      <w:r w:rsidR="008779E8">
        <w:rPr>
          <w:rFonts w:cstheme="minorHAnsi"/>
          <w:sz w:val="22"/>
          <w:szCs w:val="22"/>
          <w:lang w:eastAsia="en-GB"/>
        </w:rPr>
        <w:t xml:space="preserve">ir </w:t>
      </w:r>
      <w:r w:rsidRPr="001031F2">
        <w:rPr>
          <w:rFonts w:cstheme="minorHAnsi"/>
          <w:sz w:val="22"/>
          <w:szCs w:val="22"/>
          <w:lang w:eastAsia="en-GB"/>
        </w:rPr>
        <w:t xml:space="preserve">balstīts uz Bībeles citātu no Pāvila </w:t>
      </w:r>
      <w:r w:rsidR="00694362">
        <w:rPr>
          <w:rFonts w:cstheme="minorHAnsi"/>
          <w:sz w:val="22"/>
          <w:szCs w:val="22"/>
          <w:lang w:eastAsia="en-GB"/>
        </w:rPr>
        <w:t xml:space="preserve">2. </w:t>
      </w:r>
      <w:r w:rsidRPr="001031F2">
        <w:rPr>
          <w:rFonts w:cstheme="minorHAnsi"/>
          <w:sz w:val="22"/>
          <w:szCs w:val="22"/>
          <w:lang w:eastAsia="en-GB"/>
        </w:rPr>
        <w:t>vēstules korintiešiem 3</w:t>
      </w:r>
      <w:r w:rsidR="008779E8">
        <w:rPr>
          <w:rFonts w:cstheme="minorHAnsi"/>
          <w:sz w:val="22"/>
          <w:szCs w:val="22"/>
          <w:lang w:eastAsia="en-GB"/>
        </w:rPr>
        <w:t>:</w:t>
      </w:r>
      <w:r w:rsidRPr="001031F2">
        <w:rPr>
          <w:rFonts w:cstheme="minorHAnsi"/>
          <w:sz w:val="22"/>
          <w:szCs w:val="22"/>
          <w:lang w:eastAsia="en-GB"/>
        </w:rPr>
        <w:t>1</w:t>
      </w:r>
      <w:r w:rsidR="008779E8">
        <w:rPr>
          <w:rFonts w:cstheme="minorHAnsi"/>
          <w:sz w:val="22"/>
          <w:szCs w:val="22"/>
          <w:lang w:eastAsia="en-GB"/>
        </w:rPr>
        <w:t>7-18</w:t>
      </w:r>
      <w:r w:rsidRPr="001031F2">
        <w:rPr>
          <w:rFonts w:cstheme="minorHAnsi"/>
          <w:sz w:val="22"/>
          <w:szCs w:val="22"/>
          <w:lang w:eastAsia="en-GB"/>
        </w:rPr>
        <w:t>: "</w:t>
      </w:r>
      <w:r w:rsidR="008779E8">
        <w:rPr>
          <w:rFonts w:cstheme="minorHAnsi"/>
          <w:sz w:val="22"/>
          <w:szCs w:val="22"/>
          <w:lang w:eastAsia="en-GB"/>
        </w:rPr>
        <w:t xml:space="preserve">Tas Kungs ir Gars. Kur </w:t>
      </w:r>
      <w:r w:rsidR="00376301">
        <w:rPr>
          <w:rFonts w:cstheme="minorHAnsi"/>
          <w:sz w:val="22"/>
          <w:szCs w:val="22"/>
          <w:lang w:eastAsia="en-GB"/>
        </w:rPr>
        <w:t>T</w:t>
      </w:r>
      <w:r w:rsidR="008779E8">
        <w:rPr>
          <w:rFonts w:cstheme="minorHAnsi"/>
          <w:sz w:val="22"/>
          <w:szCs w:val="22"/>
          <w:lang w:eastAsia="en-GB"/>
        </w:rPr>
        <w:t xml:space="preserve">ā Kunga Gars, tur ir brīvība. </w:t>
      </w:r>
      <w:r w:rsidRPr="001031F2">
        <w:rPr>
          <w:rFonts w:cstheme="minorHAnsi"/>
          <w:sz w:val="22"/>
          <w:szCs w:val="22"/>
          <w:lang w:eastAsia="en-GB"/>
        </w:rPr>
        <w:t xml:space="preserve">Tad nu mēs visi, atsegtu vaigu spoguļojamies </w:t>
      </w:r>
      <w:r w:rsidR="00376301">
        <w:rPr>
          <w:rFonts w:cstheme="minorHAnsi"/>
          <w:sz w:val="22"/>
          <w:szCs w:val="22"/>
          <w:lang w:eastAsia="en-GB"/>
        </w:rPr>
        <w:t>T</w:t>
      </w:r>
      <w:r w:rsidRPr="001031F2">
        <w:rPr>
          <w:rFonts w:cstheme="minorHAnsi"/>
          <w:sz w:val="22"/>
          <w:szCs w:val="22"/>
          <w:lang w:eastAsia="en-GB"/>
        </w:rPr>
        <w:t xml:space="preserve">ā Kunga spožumā, topam pārvērsti </w:t>
      </w:r>
      <w:r w:rsidR="00376301">
        <w:rPr>
          <w:rFonts w:cstheme="minorHAnsi"/>
          <w:sz w:val="22"/>
          <w:szCs w:val="22"/>
          <w:lang w:eastAsia="en-GB"/>
        </w:rPr>
        <w:t>V</w:t>
      </w:r>
      <w:r w:rsidRPr="001031F2">
        <w:rPr>
          <w:rFonts w:cstheme="minorHAnsi"/>
          <w:sz w:val="22"/>
          <w:szCs w:val="22"/>
          <w:lang w:eastAsia="en-GB"/>
        </w:rPr>
        <w:t xml:space="preserve">iņa paša līdzībā no spožuma uz spožumu. To dara </w:t>
      </w:r>
      <w:r w:rsidR="00D114E9">
        <w:rPr>
          <w:rFonts w:cstheme="minorHAnsi"/>
          <w:sz w:val="22"/>
          <w:szCs w:val="22"/>
          <w:lang w:eastAsia="en-GB"/>
        </w:rPr>
        <w:t>T</w:t>
      </w:r>
      <w:r w:rsidRPr="001031F2">
        <w:rPr>
          <w:rFonts w:cstheme="minorHAnsi"/>
          <w:sz w:val="22"/>
          <w:szCs w:val="22"/>
          <w:lang w:eastAsia="en-GB"/>
        </w:rPr>
        <w:t xml:space="preserve">ā Kunga Gars." </w:t>
      </w:r>
      <w:r w:rsidR="00AA1ABE" w:rsidRPr="002D57DD">
        <w:rPr>
          <w:rFonts w:cstheme="minorHAnsi"/>
          <w:sz w:val="22"/>
          <w:szCs w:val="22"/>
        </w:rPr>
        <w:t xml:space="preserve">Rūpīgi izvelētais liturģiskais teksts radis adekvātu iemiesojumu komponista izvēlētajā mūzikas skaņu valodā, kur cieši kopā savijas kora </w:t>
      </w:r>
      <w:r w:rsidR="00887EC0">
        <w:rPr>
          <w:rFonts w:cstheme="minorHAnsi"/>
          <w:sz w:val="22"/>
          <w:szCs w:val="22"/>
        </w:rPr>
        <w:t xml:space="preserve">un solistu </w:t>
      </w:r>
      <w:r w:rsidR="00AA1ABE" w:rsidRPr="002D57DD">
        <w:rPr>
          <w:rFonts w:cstheme="minorHAnsi"/>
          <w:sz w:val="22"/>
          <w:szCs w:val="22"/>
        </w:rPr>
        <w:t>balsu daudzpusīgā intonatīvā</w:t>
      </w:r>
      <w:r w:rsidR="00AA1ABE">
        <w:rPr>
          <w:rFonts w:cstheme="minorHAnsi"/>
          <w:sz w:val="22"/>
          <w:szCs w:val="22"/>
        </w:rPr>
        <w:t xml:space="preserve"> </w:t>
      </w:r>
      <w:r w:rsidR="00887EC0" w:rsidRPr="002D57DD">
        <w:rPr>
          <w:rFonts w:cstheme="minorHAnsi"/>
          <w:sz w:val="22"/>
          <w:szCs w:val="22"/>
        </w:rPr>
        <w:t>valoda</w:t>
      </w:r>
      <w:r w:rsidR="001E023E">
        <w:rPr>
          <w:rFonts w:cstheme="minorHAnsi"/>
          <w:sz w:val="22"/>
          <w:szCs w:val="22"/>
        </w:rPr>
        <w:t>, kur</w:t>
      </w:r>
      <w:r w:rsidR="00AA1ABE" w:rsidRPr="002D57DD">
        <w:rPr>
          <w:rFonts w:cstheme="minorHAnsi"/>
          <w:sz w:val="22"/>
          <w:szCs w:val="22"/>
        </w:rPr>
        <w:t xml:space="preserve"> partitūrā </w:t>
      </w:r>
      <w:r w:rsidR="001E023E">
        <w:rPr>
          <w:rFonts w:cstheme="minorHAnsi"/>
          <w:sz w:val="22"/>
          <w:szCs w:val="22"/>
        </w:rPr>
        <w:t xml:space="preserve">kopā </w:t>
      </w:r>
      <w:r w:rsidR="00695CF1" w:rsidRPr="001031F2">
        <w:rPr>
          <w:rFonts w:cstheme="minorHAnsi"/>
          <w:sz w:val="22"/>
          <w:szCs w:val="22"/>
          <w:lang w:eastAsia="en-GB"/>
        </w:rPr>
        <w:t>apvieno</w:t>
      </w:r>
      <w:r w:rsidR="00887EC0">
        <w:rPr>
          <w:rFonts w:cstheme="minorHAnsi"/>
          <w:sz w:val="22"/>
          <w:szCs w:val="22"/>
          <w:lang w:eastAsia="en-GB"/>
        </w:rPr>
        <w:t>jas</w:t>
      </w:r>
      <w:r w:rsidR="00695CF1" w:rsidRPr="001031F2">
        <w:rPr>
          <w:rFonts w:cstheme="minorHAnsi"/>
          <w:sz w:val="22"/>
          <w:szCs w:val="22"/>
          <w:lang w:eastAsia="en-GB"/>
        </w:rPr>
        <w:t xml:space="preserve"> tradicionālas liturģiskās mūzikas nokrāsas</w:t>
      </w:r>
      <w:r w:rsidR="00695CF1">
        <w:rPr>
          <w:rFonts w:cstheme="minorHAnsi"/>
          <w:sz w:val="22"/>
          <w:szCs w:val="22"/>
          <w:lang w:eastAsia="en-GB"/>
        </w:rPr>
        <w:t xml:space="preserve">, </w:t>
      </w:r>
      <w:r w:rsidR="00695CF1" w:rsidRPr="001031F2">
        <w:rPr>
          <w:rFonts w:cstheme="minorHAnsi"/>
          <w:sz w:val="22"/>
          <w:szCs w:val="22"/>
          <w:lang w:eastAsia="en-GB"/>
        </w:rPr>
        <w:t>alta melodisk</w:t>
      </w:r>
      <w:r w:rsidR="00887EC0">
        <w:rPr>
          <w:rFonts w:cstheme="minorHAnsi"/>
          <w:sz w:val="22"/>
          <w:szCs w:val="22"/>
          <w:lang w:eastAsia="en-GB"/>
        </w:rPr>
        <w:t>ais</w:t>
      </w:r>
      <w:r w:rsidR="00695CF1" w:rsidRPr="001031F2">
        <w:rPr>
          <w:rFonts w:cstheme="minorHAnsi"/>
          <w:sz w:val="22"/>
          <w:szCs w:val="22"/>
          <w:lang w:eastAsia="en-GB"/>
        </w:rPr>
        <w:t xml:space="preserve"> skanējum</w:t>
      </w:r>
      <w:r w:rsidR="00887EC0">
        <w:rPr>
          <w:rFonts w:cstheme="minorHAnsi"/>
          <w:sz w:val="22"/>
          <w:szCs w:val="22"/>
          <w:lang w:eastAsia="en-GB"/>
        </w:rPr>
        <w:t>s</w:t>
      </w:r>
      <w:r w:rsidR="00A3642F">
        <w:rPr>
          <w:rFonts w:cstheme="minorHAnsi"/>
          <w:sz w:val="22"/>
          <w:szCs w:val="22"/>
          <w:lang w:eastAsia="en-GB"/>
        </w:rPr>
        <w:t>,</w:t>
      </w:r>
      <w:r w:rsidR="00695CF1" w:rsidRPr="001031F2">
        <w:rPr>
          <w:rFonts w:cstheme="minorHAnsi"/>
          <w:sz w:val="22"/>
          <w:szCs w:val="22"/>
          <w:lang w:eastAsia="en-GB"/>
        </w:rPr>
        <w:t xml:space="preserve"> </w:t>
      </w:r>
      <w:r w:rsidR="00887EC0" w:rsidRPr="001031F2">
        <w:rPr>
          <w:rFonts w:cstheme="minorHAnsi"/>
          <w:sz w:val="22"/>
          <w:szCs w:val="22"/>
          <w:lang w:eastAsia="en-GB"/>
        </w:rPr>
        <w:t>marimbas un perkusiju ritmi</w:t>
      </w:r>
      <w:r w:rsidR="001E023E">
        <w:rPr>
          <w:rFonts w:cstheme="minorHAnsi"/>
          <w:sz w:val="22"/>
          <w:szCs w:val="22"/>
          <w:lang w:eastAsia="en-GB"/>
        </w:rPr>
        <w:t>,</w:t>
      </w:r>
      <w:r w:rsidR="00887EC0" w:rsidRPr="001031F2">
        <w:rPr>
          <w:rFonts w:cstheme="minorHAnsi"/>
          <w:sz w:val="22"/>
          <w:szCs w:val="22"/>
          <w:lang w:eastAsia="en-GB"/>
        </w:rPr>
        <w:t xml:space="preserve"> to īpaš</w:t>
      </w:r>
      <w:r w:rsidR="00A3642F">
        <w:rPr>
          <w:rFonts w:cstheme="minorHAnsi"/>
          <w:sz w:val="22"/>
          <w:szCs w:val="22"/>
          <w:lang w:eastAsia="en-GB"/>
        </w:rPr>
        <w:t>ais</w:t>
      </w:r>
      <w:r w:rsidR="00887EC0" w:rsidRPr="001031F2">
        <w:rPr>
          <w:rFonts w:cstheme="minorHAnsi"/>
          <w:sz w:val="22"/>
          <w:szCs w:val="22"/>
          <w:lang w:eastAsia="en-GB"/>
        </w:rPr>
        <w:t xml:space="preserve"> skanējum</w:t>
      </w:r>
      <w:r w:rsidR="00A3642F">
        <w:rPr>
          <w:rFonts w:cstheme="minorHAnsi"/>
          <w:sz w:val="22"/>
          <w:szCs w:val="22"/>
          <w:lang w:eastAsia="en-GB"/>
        </w:rPr>
        <w:t>s</w:t>
      </w:r>
      <w:r w:rsidR="00A3642F" w:rsidRPr="00A3642F">
        <w:rPr>
          <w:rFonts w:cstheme="minorHAnsi"/>
          <w:sz w:val="22"/>
          <w:szCs w:val="22"/>
          <w:lang w:eastAsia="en-GB"/>
        </w:rPr>
        <w:t xml:space="preserve"> </w:t>
      </w:r>
      <w:r w:rsidR="00A3642F" w:rsidRPr="001031F2">
        <w:rPr>
          <w:rFonts w:cstheme="minorHAnsi"/>
          <w:sz w:val="22"/>
          <w:szCs w:val="22"/>
          <w:lang w:eastAsia="en-GB"/>
        </w:rPr>
        <w:t>muzikāl</w:t>
      </w:r>
      <w:r w:rsidR="00A3642F">
        <w:rPr>
          <w:rFonts w:cstheme="minorHAnsi"/>
          <w:sz w:val="22"/>
          <w:szCs w:val="22"/>
          <w:lang w:eastAsia="en-GB"/>
        </w:rPr>
        <w:t>ā</w:t>
      </w:r>
      <w:r w:rsidR="00A3642F" w:rsidRPr="001031F2">
        <w:rPr>
          <w:rFonts w:cstheme="minorHAnsi"/>
          <w:sz w:val="22"/>
          <w:szCs w:val="22"/>
          <w:lang w:eastAsia="en-GB"/>
        </w:rPr>
        <w:t xml:space="preserve"> daudzveidīb</w:t>
      </w:r>
      <w:r w:rsidR="00A3642F">
        <w:rPr>
          <w:rFonts w:cstheme="minorHAnsi"/>
          <w:sz w:val="22"/>
          <w:szCs w:val="22"/>
          <w:lang w:eastAsia="en-GB"/>
        </w:rPr>
        <w:t>ā</w:t>
      </w:r>
      <w:r w:rsidR="00695CF1" w:rsidRPr="001031F2">
        <w:rPr>
          <w:rFonts w:cstheme="minorHAnsi"/>
          <w:sz w:val="22"/>
          <w:szCs w:val="22"/>
          <w:lang w:eastAsia="en-GB"/>
        </w:rPr>
        <w:t>. </w:t>
      </w:r>
      <w:r w:rsidR="00AA1ABE" w:rsidRPr="002D57DD">
        <w:rPr>
          <w:rFonts w:cstheme="minorHAnsi"/>
          <w:sz w:val="22"/>
          <w:szCs w:val="22"/>
        </w:rPr>
        <w:t xml:space="preserve">Cikla kulminācija ir skaņdarba piektā daļa – lūgsna </w:t>
      </w:r>
      <w:r w:rsidR="00AA1ABE" w:rsidRPr="001E023E">
        <w:rPr>
          <w:rFonts w:cstheme="minorHAnsi"/>
          <w:i/>
          <w:iCs/>
          <w:sz w:val="22"/>
          <w:szCs w:val="22"/>
        </w:rPr>
        <w:t>Mūsu Tēvs debesīs</w:t>
      </w:r>
      <w:r w:rsidR="00AA1ABE" w:rsidRPr="002D57DD">
        <w:rPr>
          <w:rFonts w:cstheme="minorHAnsi"/>
          <w:sz w:val="22"/>
          <w:szCs w:val="22"/>
        </w:rPr>
        <w:t>, kas izjusti iemieso vēl vienu šī izcilā garīgā teksta muzikālo risinājumu.</w:t>
      </w:r>
    </w:p>
    <w:p w14:paraId="68B61E9C" w14:textId="77777777" w:rsidR="00694362" w:rsidRDefault="00694362" w:rsidP="00694362">
      <w:pPr>
        <w:jc w:val="both"/>
        <w:rPr>
          <w:rFonts w:cstheme="minorHAnsi"/>
          <w:sz w:val="22"/>
          <w:szCs w:val="22"/>
          <w:lang w:eastAsia="en-GB"/>
        </w:rPr>
      </w:pPr>
    </w:p>
    <w:p w14:paraId="778F5999" w14:textId="516D49D4" w:rsidR="00694362" w:rsidRPr="00CD38FC" w:rsidRDefault="00694362" w:rsidP="00694362">
      <w:pPr>
        <w:jc w:val="both"/>
        <w:rPr>
          <w:rFonts w:cstheme="minorHAnsi"/>
          <w:sz w:val="22"/>
          <w:szCs w:val="22"/>
          <w:lang w:eastAsia="en-GB"/>
        </w:rPr>
      </w:pPr>
      <w:r>
        <w:rPr>
          <w:rFonts w:cstheme="minorHAnsi"/>
          <w:sz w:val="22"/>
          <w:szCs w:val="22"/>
          <w:lang w:eastAsia="en-GB"/>
        </w:rPr>
        <w:t xml:space="preserve">Riharda Zaļupes jaundarba pirmatskaņojumā piedalīsies LU koris </w:t>
      </w:r>
      <w:r w:rsidRPr="000E1049">
        <w:rPr>
          <w:rFonts w:cstheme="minorHAnsi"/>
          <w:i/>
          <w:iCs/>
          <w:sz w:val="22"/>
          <w:szCs w:val="22"/>
          <w:lang w:eastAsia="en-GB"/>
        </w:rPr>
        <w:t>Balta</w:t>
      </w:r>
      <w:r>
        <w:rPr>
          <w:rFonts w:cstheme="minorHAnsi"/>
          <w:sz w:val="22"/>
          <w:szCs w:val="22"/>
          <w:lang w:eastAsia="en-GB"/>
        </w:rPr>
        <w:t>, Latvijas Nacionālās Operas un baleta izcilās solistes Inga Šļubovska-Kancēviča un Ilona Bagele.  Marimbu koncertā spēlēs pats komponists, bet alta partiju - Ivars Brīnums. Savukārt,  divpadsmit dažādu perkusiju instrumentu spēle uzticēta Latvijā dzīvojošajai talantīgajai mūziķei no Taivānas -</w:t>
      </w:r>
      <w:r w:rsidRPr="00CD38FC">
        <w:rPr>
          <w:rFonts w:cstheme="minorHAnsi"/>
          <w:sz w:val="22"/>
          <w:szCs w:val="22"/>
          <w:lang w:eastAsia="en-GB"/>
        </w:rPr>
        <w:t xml:space="preserve"> Chin Yun Yu</w:t>
      </w:r>
      <w:r>
        <w:rPr>
          <w:rFonts w:cstheme="minorHAnsi"/>
          <w:sz w:val="22"/>
          <w:szCs w:val="22"/>
          <w:lang w:eastAsia="en-GB"/>
        </w:rPr>
        <w:t xml:space="preserve">, kura ir arī kora </w:t>
      </w:r>
      <w:r w:rsidRPr="000E1049">
        <w:rPr>
          <w:rFonts w:cstheme="minorHAnsi"/>
          <w:i/>
          <w:iCs/>
          <w:sz w:val="22"/>
          <w:szCs w:val="22"/>
          <w:lang w:eastAsia="en-GB"/>
        </w:rPr>
        <w:t>Balta</w:t>
      </w:r>
      <w:r>
        <w:rPr>
          <w:rFonts w:cstheme="minorHAnsi"/>
          <w:sz w:val="22"/>
          <w:szCs w:val="22"/>
          <w:lang w:eastAsia="en-GB"/>
        </w:rPr>
        <w:t xml:space="preserve"> dziedātāja.</w:t>
      </w:r>
    </w:p>
    <w:p w14:paraId="4006A000" w14:textId="77777777" w:rsidR="00695CF1" w:rsidRDefault="00695CF1" w:rsidP="00C748F9">
      <w:pPr>
        <w:rPr>
          <w:rFonts w:cstheme="minorHAnsi"/>
          <w:sz w:val="22"/>
          <w:szCs w:val="22"/>
          <w:lang w:eastAsia="en-GB"/>
        </w:rPr>
      </w:pPr>
    </w:p>
    <w:p w14:paraId="19E4B8BB" w14:textId="12194CBD" w:rsidR="00D50BE6" w:rsidRDefault="00D50BE6" w:rsidP="00B83B20">
      <w:pPr>
        <w:jc w:val="both"/>
        <w:rPr>
          <w:rFonts w:cstheme="minorHAnsi"/>
          <w:sz w:val="22"/>
          <w:szCs w:val="22"/>
          <w:lang w:eastAsia="en-GB"/>
        </w:rPr>
      </w:pPr>
      <w:r>
        <w:rPr>
          <w:rFonts w:cstheme="minorHAnsi"/>
          <w:sz w:val="22"/>
          <w:szCs w:val="22"/>
          <w:lang w:eastAsia="en-GB"/>
        </w:rPr>
        <w:t xml:space="preserve">Komponists Rihards Zaļupe, </w:t>
      </w:r>
      <w:r w:rsidR="00FB1F17">
        <w:rPr>
          <w:rFonts w:cstheme="minorHAnsi"/>
          <w:sz w:val="22"/>
          <w:szCs w:val="22"/>
          <w:lang w:eastAsia="en-GB"/>
        </w:rPr>
        <w:t xml:space="preserve">prestižo </w:t>
      </w:r>
      <w:r w:rsidRPr="00C00D54">
        <w:rPr>
          <w:rFonts w:cstheme="minorHAnsi"/>
          <w:i/>
          <w:iCs/>
          <w:sz w:val="22"/>
          <w:szCs w:val="22"/>
          <w:lang w:eastAsia="en-GB"/>
        </w:rPr>
        <w:t>Oskara</w:t>
      </w:r>
      <w:r>
        <w:rPr>
          <w:rFonts w:cstheme="minorHAnsi"/>
          <w:sz w:val="22"/>
          <w:szCs w:val="22"/>
          <w:lang w:eastAsia="en-GB"/>
        </w:rPr>
        <w:t xml:space="preserve"> balvu </w:t>
      </w:r>
      <w:r w:rsidR="00DB297A">
        <w:rPr>
          <w:rFonts w:cstheme="minorHAnsi"/>
          <w:sz w:val="22"/>
          <w:szCs w:val="22"/>
          <w:lang w:eastAsia="en-GB"/>
        </w:rPr>
        <w:t xml:space="preserve">tikko kā </w:t>
      </w:r>
      <w:r>
        <w:rPr>
          <w:rFonts w:cstheme="minorHAnsi"/>
          <w:sz w:val="22"/>
          <w:szCs w:val="22"/>
          <w:lang w:eastAsia="en-GB"/>
        </w:rPr>
        <w:t xml:space="preserve">saņēmušās animācijas filmas </w:t>
      </w:r>
      <w:r w:rsidRPr="007B1D18">
        <w:rPr>
          <w:rFonts w:cstheme="minorHAnsi"/>
          <w:i/>
          <w:iCs/>
          <w:sz w:val="22"/>
          <w:szCs w:val="22"/>
          <w:lang w:eastAsia="en-GB"/>
        </w:rPr>
        <w:t>Straume</w:t>
      </w:r>
      <w:r>
        <w:rPr>
          <w:rFonts w:cstheme="minorHAnsi"/>
          <w:sz w:val="22"/>
          <w:szCs w:val="22"/>
          <w:lang w:eastAsia="en-GB"/>
        </w:rPr>
        <w:t xml:space="preserve"> mūzikas </w:t>
      </w:r>
      <w:r w:rsidR="00FB1F17">
        <w:rPr>
          <w:rFonts w:cstheme="minorHAnsi"/>
          <w:sz w:val="22"/>
          <w:szCs w:val="22"/>
          <w:lang w:eastAsia="en-GB"/>
        </w:rPr>
        <w:t>līdz</w:t>
      </w:r>
      <w:r>
        <w:rPr>
          <w:rFonts w:cstheme="minorHAnsi"/>
          <w:sz w:val="22"/>
          <w:szCs w:val="22"/>
          <w:lang w:eastAsia="en-GB"/>
        </w:rPr>
        <w:t>autors, atceras</w:t>
      </w:r>
      <w:r w:rsidR="00FB1F17">
        <w:rPr>
          <w:rFonts w:cstheme="minorHAnsi"/>
          <w:sz w:val="22"/>
          <w:szCs w:val="22"/>
          <w:lang w:eastAsia="en-GB"/>
        </w:rPr>
        <w:t xml:space="preserve">: - </w:t>
      </w:r>
      <w:r w:rsidRPr="00C00D54">
        <w:rPr>
          <w:rFonts w:cstheme="minorHAnsi"/>
          <w:i/>
          <w:iCs/>
          <w:sz w:val="22"/>
          <w:szCs w:val="22"/>
          <w:lang w:eastAsia="en-GB"/>
        </w:rPr>
        <w:t>Mana Lūgsna</w:t>
      </w:r>
      <w:r>
        <w:rPr>
          <w:rFonts w:cstheme="minorHAnsi"/>
          <w:sz w:val="22"/>
          <w:szCs w:val="22"/>
          <w:lang w:eastAsia="en-GB"/>
        </w:rPr>
        <w:t xml:space="preserve"> rakstīju laikā, kad </w:t>
      </w:r>
      <w:r w:rsidR="007B1D18">
        <w:rPr>
          <w:rFonts w:cstheme="minorHAnsi"/>
          <w:sz w:val="22"/>
          <w:szCs w:val="22"/>
          <w:lang w:eastAsia="en-GB"/>
        </w:rPr>
        <w:t>filma</w:t>
      </w:r>
      <w:r>
        <w:rPr>
          <w:rFonts w:cstheme="minorHAnsi"/>
          <w:sz w:val="22"/>
          <w:szCs w:val="22"/>
          <w:lang w:eastAsia="en-GB"/>
        </w:rPr>
        <w:t xml:space="preserve"> sāka savu uzvaras gājienu pasaulē. Tas bija kā ideāls kontrasts tā laika sajūtām – būt šeit un tagad. </w:t>
      </w:r>
      <w:r w:rsidR="00FB1F17">
        <w:rPr>
          <w:rFonts w:cstheme="minorHAnsi"/>
          <w:sz w:val="22"/>
          <w:szCs w:val="22"/>
          <w:lang w:eastAsia="en-GB"/>
        </w:rPr>
        <w:t>Turklāt</w:t>
      </w:r>
      <w:r>
        <w:rPr>
          <w:rFonts w:cstheme="minorHAnsi"/>
          <w:sz w:val="22"/>
          <w:szCs w:val="22"/>
          <w:lang w:eastAsia="en-GB"/>
        </w:rPr>
        <w:t xml:space="preserve"> izmantoju pilnīgi jaunu pieeju mūzikas komponēšanā – visu ieskaņojot ar savu balsi un tad pārliekot sieviešu korim. </w:t>
      </w:r>
      <w:r w:rsidR="00FB1F17">
        <w:rPr>
          <w:rFonts w:cstheme="minorHAnsi"/>
          <w:sz w:val="22"/>
          <w:szCs w:val="22"/>
          <w:lang w:eastAsia="en-GB"/>
        </w:rPr>
        <w:t>R</w:t>
      </w:r>
      <w:r>
        <w:rPr>
          <w:rFonts w:cstheme="minorHAnsi"/>
          <w:sz w:val="22"/>
          <w:szCs w:val="22"/>
          <w:lang w:eastAsia="en-GB"/>
        </w:rPr>
        <w:t xml:space="preserve">adošajā procesā atnāca </w:t>
      </w:r>
      <w:r w:rsidR="00FB1F17">
        <w:rPr>
          <w:rFonts w:cstheme="minorHAnsi"/>
          <w:sz w:val="22"/>
          <w:szCs w:val="22"/>
          <w:lang w:eastAsia="en-GB"/>
        </w:rPr>
        <w:t xml:space="preserve">arī </w:t>
      </w:r>
      <w:r>
        <w:rPr>
          <w:rFonts w:cstheme="minorHAnsi"/>
          <w:sz w:val="22"/>
          <w:szCs w:val="22"/>
          <w:lang w:eastAsia="en-GB"/>
        </w:rPr>
        <w:t>apjausma sarakstīt savu pirmo Tēvreizi”.</w:t>
      </w:r>
    </w:p>
    <w:p w14:paraId="2867F7B4" w14:textId="77777777" w:rsidR="00A3642F" w:rsidRDefault="00A3642F" w:rsidP="00B83B20">
      <w:pPr>
        <w:jc w:val="both"/>
        <w:rPr>
          <w:rFonts w:cstheme="minorHAnsi"/>
          <w:sz w:val="22"/>
          <w:szCs w:val="22"/>
          <w:lang w:eastAsia="en-GB"/>
        </w:rPr>
      </w:pPr>
    </w:p>
    <w:p w14:paraId="23F854D6" w14:textId="23133DCE" w:rsidR="00A3642F" w:rsidRDefault="00A3642F" w:rsidP="00757FFA">
      <w:pPr>
        <w:jc w:val="both"/>
        <w:rPr>
          <w:rFonts w:cstheme="minorHAnsi"/>
          <w:sz w:val="22"/>
          <w:szCs w:val="22"/>
          <w:lang w:eastAsia="en-GB"/>
        </w:rPr>
      </w:pPr>
      <w:r>
        <w:rPr>
          <w:rFonts w:cstheme="minorHAnsi"/>
          <w:sz w:val="22"/>
          <w:szCs w:val="22"/>
          <w:lang w:eastAsia="en-GB"/>
        </w:rPr>
        <w:t xml:space="preserve">Kora </w:t>
      </w:r>
      <w:r w:rsidRPr="00D84B57">
        <w:rPr>
          <w:rFonts w:cstheme="minorHAnsi"/>
          <w:i/>
          <w:iCs/>
          <w:sz w:val="22"/>
          <w:szCs w:val="22"/>
          <w:lang w:eastAsia="en-GB"/>
        </w:rPr>
        <w:t>Balta</w:t>
      </w:r>
      <w:r>
        <w:rPr>
          <w:rFonts w:cstheme="minorHAnsi"/>
          <w:sz w:val="22"/>
          <w:szCs w:val="22"/>
          <w:lang w:eastAsia="en-GB"/>
        </w:rPr>
        <w:t xml:space="preserve"> mākslinieciskā vadītāja un diriģente Māra Marnauza atklāj, ka </w:t>
      </w:r>
      <w:r w:rsidR="00854858">
        <w:rPr>
          <w:rFonts w:cstheme="minorHAnsi"/>
          <w:sz w:val="22"/>
          <w:szCs w:val="22"/>
          <w:lang w:eastAsia="en-GB"/>
        </w:rPr>
        <w:t>“</w:t>
      </w:r>
      <w:r w:rsidR="00D84B57">
        <w:rPr>
          <w:rFonts w:cstheme="minorHAnsi"/>
          <w:sz w:val="22"/>
          <w:szCs w:val="22"/>
          <w:lang w:eastAsia="en-GB"/>
        </w:rPr>
        <w:t xml:space="preserve">Latvijā ir ļoti nepieciešami </w:t>
      </w:r>
      <w:r>
        <w:rPr>
          <w:rFonts w:cstheme="minorHAnsi"/>
          <w:sz w:val="22"/>
          <w:szCs w:val="22"/>
          <w:lang w:eastAsia="en-GB"/>
        </w:rPr>
        <w:t>jauni latviešu komponistu darbi</w:t>
      </w:r>
      <w:r w:rsidR="00EC2B99">
        <w:rPr>
          <w:rFonts w:cstheme="minorHAnsi"/>
          <w:sz w:val="22"/>
          <w:szCs w:val="22"/>
          <w:lang w:eastAsia="en-GB"/>
        </w:rPr>
        <w:t xml:space="preserve"> sieviešu koriem, </w:t>
      </w:r>
      <w:r w:rsidR="00D84B57">
        <w:rPr>
          <w:rFonts w:cstheme="minorHAnsi"/>
          <w:sz w:val="22"/>
          <w:szCs w:val="22"/>
          <w:lang w:eastAsia="en-GB"/>
        </w:rPr>
        <w:t>kas</w:t>
      </w:r>
      <w:r w:rsidR="00EC2B99">
        <w:rPr>
          <w:rFonts w:cstheme="minorHAnsi"/>
          <w:sz w:val="22"/>
          <w:szCs w:val="22"/>
          <w:lang w:eastAsia="en-GB"/>
        </w:rPr>
        <w:t xml:space="preserve"> sekmētu koru nozares attīstību, bagātinātu repertuāru, dotu iespējas </w:t>
      </w:r>
      <w:r w:rsidR="00854858">
        <w:rPr>
          <w:rFonts w:cstheme="minorHAnsi"/>
          <w:sz w:val="22"/>
          <w:szCs w:val="22"/>
          <w:lang w:eastAsia="en-GB"/>
        </w:rPr>
        <w:t xml:space="preserve">dziedātājām </w:t>
      </w:r>
      <w:r w:rsidR="00EC2B99">
        <w:rPr>
          <w:rFonts w:cstheme="minorHAnsi"/>
          <w:sz w:val="22"/>
          <w:szCs w:val="22"/>
          <w:lang w:eastAsia="en-GB"/>
        </w:rPr>
        <w:t>pilnveidot dziedāšanas</w:t>
      </w:r>
      <w:r w:rsidR="00694362">
        <w:rPr>
          <w:rFonts w:cstheme="minorHAnsi"/>
          <w:sz w:val="22"/>
          <w:szCs w:val="22"/>
          <w:lang w:eastAsia="en-GB"/>
        </w:rPr>
        <w:t xml:space="preserve"> </w:t>
      </w:r>
      <w:r w:rsidR="00854858">
        <w:rPr>
          <w:rFonts w:cstheme="minorHAnsi"/>
          <w:sz w:val="22"/>
          <w:szCs w:val="22"/>
          <w:lang w:eastAsia="en-GB"/>
        </w:rPr>
        <w:t xml:space="preserve">prasmes, paaugstinātu koru māksliniecisko līmeni un </w:t>
      </w:r>
      <w:r w:rsidR="00EC2B99">
        <w:rPr>
          <w:rFonts w:cstheme="minorHAnsi"/>
          <w:sz w:val="22"/>
          <w:szCs w:val="22"/>
          <w:lang w:eastAsia="en-GB"/>
        </w:rPr>
        <w:t xml:space="preserve">interesi dziedāt </w:t>
      </w:r>
      <w:r w:rsidR="00854858">
        <w:rPr>
          <w:rFonts w:cstheme="minorHAnsi"/>
          <w:sz w:val="22"/>
          <w:szCs w:val="22"/>
          <w:lang w:eastAsia="en-GB"/>
        </w:rPr>
        <w:t xml:space="preserve">korī.” </w:t>
      </w:r>
      <w:r w:rsidR="00A30193">
        <w:rPr>
          <w:rFonts w:cstheme="minorHAnsi"/>
          <w:sz w:val="22"/>
          <w:szCs w:val="22"/>
          <w:lang w:eastAsia="en-GB"/>
        </w:rPr>
        <w:t>M</w:t>
      </w:r>
      <w:r w:rsidR="00D84B57">
        <w:rPr>
          <w:rFonts w:cstheme="minorHAnsi"/>
          <w:sz w:val="22"/>
          <w:szCs w:val="22"/>
          <w:lang w:eastAsia="en-GB"/>
        </w:rPr>
        <w:t>āra</w:t>
      </w:r>
      <w:r w:rsidR="00A30193">
        <w:rPr>
          <w:rFonts w:cstheme="minorHAnsi"/>
          <w:sz w:val="22"/>
          <w:szCs w:val="22"/>
          <w:lang w:eastAsia="en-GB"/>
        </w:rPr>
        <w:t xml:space="preserve"> Marnauza s</w:t>
      </w:r>
      <w:r w:rsidR="00854858">
        <w:rPr>
          <w:rFonts w:cstheme="minorHAnsi"/>
          <w:sz w:val="22"/>
          <w:szCs w:val="22"/>
          <w:lang w:eastAsia="en-GB"/>
        </w:rPr>
        <w:t>adarbību ar komponistu uzskata par īstu veiksmi</w:t>
      </w:r>
      <w:r w:rsidR="004453BB">
        <w:rPr>
          <w:rFonts w:cstheme="minorHAnsi"/>
          <w:sz w:val="22"/>
          <w:szCs w:val="22"/>
          <w:lang w:eastAsia="en-GB"/>
        </w:rPr>
        <w:t>.</w:t>
      </w:r>
      <w:r w:rsidR="00854858">
        <w:rPr>
          <w:rFonts w:cstheme="minorHAnsi"/>
          <w:sz w:val="22"/>
          <w:szCs w:val="22"/>
          <w:lang w:eastAsia="en-GB"/>
        </w:rPr>
        <w:t xml:space="preserve"> “Esmu patiesi laimīga, ka kora </w:t>
      </w:r>
      <w:r w:rsidR="00854858" w:rsidRPr="00D84B57">
        <w:rPr>
          <w:rFonts w:cstheme="minorHAnsi"/>
          <w:i/>
          <w:iCs/>
          <w:sz w:val="22"/>
          <w:szCs w:val="22"/>
          <w:lang w:eastAsia="en-GB"/>
        </w:rPr>
        <w:t>Balta</w:t>
      </w:r>
      <w:r w:rsidR="00854858">
        <w:rPr>
          <w:rFonts w:cstheme="minorHAnsi"/>
          <w:sz w:val="22"/>
          <w:szCs w:val="22"/>
          <w:lang w:eastAsia="en-GB"/>
        </w:rPr>
        <w:t xml:space="preserve"> dziedātājām </w:t>
      </w:r>
      <w:r w:rsidR="00D66977">
        <w:rPr>
          <w:rFonts w:cstheme="minorHAnsi"/>
          <w:sz w:val="22"/>
          <w:szCs w:val="22"/>
          <w:lang w:eastAsia="en-GB"/>
        </w:rPr>
        <w:t xml:space="preserve">un man </w:t>
      </w:r>
      <w:r w:rsidR="00854858">
        <w:rPr>
          <w:rFonts w:cstheme="minorHAnsi"/>
          <w:sz w:val="22"/>
          <w:szCs w:val="22"/>
          <w:lang w:eastAsia="en-GB"/>
        </w:rPr>
        <w:t>ir veltīts tik neparast</w:t>
      </w:r>
      <w:r w:rsidR="00DB297A">
        <w:rPr>
          <w:rFonts w:cstheme="minorHAnsi"/>
          <w:sz w:val="22"/>
          <w:szCs w:val="22"/>
          <w:lang w:eastAsia="en-GB"/>
        </w:rPr>
        <w:t>i interesants</w:t>
      </w:r>
      <w:r w:rsidR="00854858">
        <w:rPr>
          <w:rFonts w:cstheme="minorHAnsi"/>
          <w:sz w:val="22"/>
          <w:szCs w:val="22"/>
          <w:lang w:eastAsia="en-GB"/>
        </w:rPr>
        <w:t xml:space="preserve">, </w:t>
      </w:r>
      <w:r w:rsidR="00DB297A">
        <w:rPr>
          <w:rFonts w:cstheme="minorHAnsi"/>
          <w:sz w:val="22"/>
          <w:szCs w:val="22"/>
          <w:lang w:eastAsia="en-GB"/>
        </w:rPr>
        <w:t>muzikāli dziļi uzrunājošs</w:t>
      </w:r>
      <w:r w:rsidR="00D66977">
        <w:rPr>
          <w:rFonts w:cstheme="minorHAnsi"/>
          <w:sz w:val="22"/>
          <w:szCs w:val="22"/>
          <w:lang w:eastAsia="en-GB"/>
        </w:rPr>
        <w:t xml:space="preserve"> oriģināls darbs, ko </w:t>
      </w:r>
      <w:r w:rsidR="00854858">
        <w:rPr>
          <w:rFonts w:cstheme="minorHAnsi"/>
          <w:sz w:val="22"/>
          <w:szCs w:val="22"/>
          <w:lang w:eastAsia="en-GB"/>
        </w:rPr>
        <w:t>apg</w:t>
      </w:r>
      <w:r w:rsidR="00D66977">
        <w:rPr>
          <w:rFonts w:cstheme="minorHAnsi"/>
          <w:sz w:val="22"/>
          <w:szCs w:val="22"/>
          <w:lang w:eastAsia="en-GB"/>
        </w:rPr>
        <w:t>ūstam</w:t>
      </w:r>
      <w:r w:rsidR="00854858">
        <w:rPr>
          <w:rFonts w:cstheme="minorHAnsi"/>
          <w:sz w:val="22"/>
          <w:szCs w:val="22"/>
          <w:lang w:eastAsia="en-GB"/>
        </w:rPr>
        <w:t xml:space="preserve"> ar lielu iedvesmu </w:t>
      </w:r>
      <w:r w:rsidR="00D66977">
        <w:rPr>
          <w:rFonts w:cstheme="minorHAnsi"/>
          <w:sz w:val="22"/>
          <w:szCs w:val="22"/>
          <w:lang w:eastAsia="en-GB"/>
        </w:rPr>
        <w:t>un atbildību.”</w:t>
      </w:r>
    </w:p>
    <w:p w14:paraId="3E1D94AF" w14:textId="77777777" w:rsidR="00D66977" w:rsidRDefault="00D66977" w:rsidP="00757FFA">
      <w:pPr>
        <w:jc w:val="both"/>
        <w:rPr>
          <w:rFonts w:cstheme="minorHAnsi"/>
          <w:sz w:val="22"/>
          <w:szCs w:val="22"/>
          <w:lang w:eastAsia="en-GB"/>
        </w:rPr>
      </w:pPr>
    </w:p>
    <w:p w14:paraId="4A422A56" w14:textId="1B308DD1" w:rsidR="00D66977" w:rsidRPr="00CD38FC" w:rsidRDefault="00D66977" w:rsidP="00757FFA">
      <w:pPr>
        <w:jc w:val="both"/>
        <w:rPr>
          <w:rFonts w:cstheme="minorHAnsi"/>
          <w:sz w:val="22"/>
          <w:szCs w:val="22"/>
          <w:lang w:eastAsia="en-GB"/>
        </w:rPr>
      </w:pPr>
      <w:r>
        <w:rPr>
          <w:rFonts w:cstheme="minorHAnsi"/>
          <w:sz w:val="22"/>
          <w:szCs w:val="22"/>
          <w:lang w:eastAsia="en-GB"/>
        </w:rPr>
        <w:t xml:space="preserve">Kora </w:t>
      </w:r>
      <w:r w:rsidRPr="00EF69D0">
        <w:rPr>
          <w:rFonts w:cstheme="minorHAnsi"/>
          <w:i/>
          <w:iCs/>
          <w:sz w:val="22"/>
          <w:szCs w:val="22"/>
          <w:lang w:eastAsia="en-GB"/>
        </w:rPr>
        <w:t>Balta</w:t>
      </w:r>
      <w:r>
        <w:rPr>
          <w:rFonts w:cstheme="minorHAnsi"/>
          <w:sz w:val="22"/>
          <w:szCs w:val="22"/>
          <w:lang w:eastAsia="en-GB"/>
        </w:rPr>
        <w:t xml:space="preserve"> dziedātāj</w:t>
      </w:r>
      <w:r w:rsidR="00A9336E">
        <w:rPr>
          <w:rFonts w:cstheme="minorHAnsi"/>
          <w:sz w:val="22"/>
          <w:szCs w:val="22"/>
          <w:lang w:eastAsia="en-GB"/>
        </w:rPr>
        <w:t>ām</w:t>
      </w:r>
      <w:r>
        <w:rPr>
          <w:rFonts w:cstheme="minorHAnsi"/>
          <w:sz w:val="22"/>
          <w:szCs w:val="22"/>
          <w:lang w:eastAsia="en-GB"/>
        </w:rPr>
        <w:t xml:space="preserve"> </w:t>
      </w:r>
      <w:r w:rsidR="00A9336E">
        <w:rPr>
          <w:rFonts w:cstheme="minorHAnsi"/>
          <w:sz w:val="22"/>
          <w:szCs w:val="22"/>
          <w:lang w:eastAsia="en-GB"/>
        </w:rPr>
        <w:t>Riharda Zaļupes jaundarba</w:t>
      </w:r>
      <w:r>
        <w:rPr>
          <w:rFonts w:cstheme="minorHAnsi"/>
          <w:sz w:val="22"/>
          <w:szCs w:val="22"/>
          <w:lang w:eastAsia="en-GB"/>
        </w:rPr>
        <w:t xml:space="preserve"> </w:t>
      </w:r>
      <w:r w:rsidR="00B15AB5" w:rsidRPr="00EF69D0">
        <w:rPr>
          <w:rFonts w:cstheme="minorHAnsi"/>
          <w:i/>
          <w:iCs/>
          <w:sz w:val="22"/>
          <w:szCs w:val="22"/>
          <w:lang w:eastAsia="en-GB"/>
        </w:rPr>
        <w:t>Mana Lūgsna</w:t>
      </w:r>
      <w:r w:rsidR="00A9336E">
        <w:rPr>
          <w:rFonts w:cstheme="minorHAnsi"/>
          <w:sz w:val="22"/>
          <w:szCs w:val="22"/>
          <w:lang w:eastAsia="en-GB"/>
        </w:rPr>
        <w:t xml:space="preserve"> apguve mēģinājumos raisa dziļas emocijas un pārdomas</w:t>
      </w:r>
      <w:r w:rsidR="00C57155">
        <w:rPr>
          <w:rFonts w:cstheme="minorHAnsi"/>
          <w:sz w:val="22"/>
          <w:szCs w:val="22"/>
          <w:lang w:eastAsia="en-GB"/>
        </w:rPr>
        <w:t xml:space="preserve">. </w:t>
      </w:r>
      <w:r w:rsidR="00A9336E">
        <w:rPr>
          <w:rFonts w:cstheme="minorHAnsi"/>
          <w:sz w:val="22"/>
          <w:szCs w:val="22"/>
          <w:lang w:eastAsia="en-GB"/>
        </w:rPr>
        <w:t xml:space="preserve">“Šis mūzikas mākslas darbs paceļ mani spārnos un pārņem ļoti patīkamas emocijas” (Santa); “Mana Lūgsna” mani nomierina un liek aizdomāties par dzīvi un pasmaidīt” (Valērija); “Darbs ir kā meditācija, saslēgšanās ar kaut ko pārpasaulīgu, ievelkot citā realitātē, nonākot harmonijā ar sevi un pasauli” (Elīna); </w:t>
      </w:r>
      <w:r w:rsidR="00DA20B0">
        <w:rPr>
          <w:rFonts w:cstheme="minorHAnsi"/>
          <w:sz w:val="22"/>
          <w:szCs w:val="22"/>
          <w:lang w:eastAsia="en-GB"/>
        </w:rPr>
        <w:t xml:space="preserve">“Mūzika ir kā maigs vēja pieskāriens dvēselei – tā plūst lēni un harmoniski, piepildot telpu ar mieru un iekšēju līdzsvaru, aicina elpot dziļāk, domāt skaidrāk un vienkārši būt – šeit un tagad. Skaņas ir vieglas, plūstošas un dažkārt tik smalkas, ka šķiet, it kā tās būtu tikko dzirdamas, kā attālas atbalsis no dabas vai dziļākas apziņas. Nomierina, ienes dvēselē gaišumu un palīdz sajust saikni ar sevi. Rada sajūtu, ka esi atbrīvots no ikdienas steigas, ļaujot domām brīvi plūst un sirdij atslogoties.” (Inese); </w:t>
      </w:r>
      <w:r w:rsidR="00A9336E">
        <w:rPr>
          <w:rFonts w:cstheme="minorHAnsi"/>
          <w:sz w:val="22"/>
          <w:szCs w:val="22"/>
          <w:lang w:eastAsia="en-GB"/>
        </w:rPr>
        <w:t>“</w:t>
      </w:r>
      <w:r w:rsidR="00DA20B0">
        <w:rPr>
          <w:rFonts w:cstheme="minorHAnsi"/>
          <w:sz w:val="22"/>
          <w:szCs w:val="22"/>
          <w:lang w:eastAsia="en-GB"/>
        </w:rPr>
        <w:t>Dziedot “Mana Lūgsna”</w:t>
      </w:r>
      <w:r w:rsidR="00C120B5">
        <w:rPr>
          <w:rFonts w:cstheme="minorHAnsi"/>
          <w:sz w:val="22"/>
          <w:szCs w:val="22"/>
          <w:lang w:eastAsia="en-GB"/>
        </w:rPr>
        <w:t>,</w:t>
      </w:r>
      <w:r w:rsidR="00DA20B0">
        <w:rPr>
          <w:rFonts w:cstheme="minorHAnsi"/>
          <w:sz w:val="22"/>
          <w:szCs w:val="22"/>
          <w:lang w:eastAsia="en-GB"/>
        </w:rPr>
        <w:t xml:space="preserve"> atslē</w:t>
      </w:r>
      <w:r w:rsidR="00C120B5">
        <w:rPr>
          <w:rFonts w:cstheme="minorHAnsi"/>
          <w:sz w:val="22"/>
          <w:szCs w:val="22"/>
          <w:lang w:eastAsia="en-GB"/>
        </w:rPr>
        <w:t>dzos</w:t>
      </w:r>
      <w:r w:rsidR="00DA20B0">
        <w:rPr>
          <w:rFonts w:cstheme="minorHAnsi"/>
          <w:sz w:val="22"/>
          <w:szCs w:val="22"/>
          <w:lang w:eastAsia="en-GB"/>
        </w:rPr>
        <w:t xml:space="preserve"> pilnīgi no visa, kas notiek apkārt, visas problēmas un darbi nonāk otrajā plānā, un dziedāšanas brīdī paliek tikai un vienīgi mūzika. Mūzika un </w:t>
      </w:r>
      <w:r w:rsidR="00C57155">
        <w:rPr>
          <w:rFonts w:cstheme="minorHAnsi"/>
          <w:sz w:val="22"/>
          <w:szCs w:val="22"/>
          <w:lang w:eastAsia="en-GB"/>
        </w:rPr>
        <w:t>t</w:t>
      </w:r>
      <w:r w:rsidR="00DA20B0">
        <w:rPr>
          <w:rFonts w:cstheme="minorHAnsi"/>
          <w:sz w:val="22"/>
          <w:szCs w:val="22"/>
          <w:lang w:eastAsia="en-GB"/>
        </w:rPr>
        <w:t>u.</w:t>
      </w:r>
      <w:r w:rsidR="00A9336E">
        <w:rPr>
          <w:rFonts w:cstheme="minorHAnsi"/>
          <w:sz w:val="22"/>
          <w:szCs w:val="22"/>
          <w:lang w:eastAsia="en-GB"/>
        </w:rPr>
        <w:t>”</w:t>
      </w:r>
      <w:r w:rsidR="00DA20B0">
        <w:rPr>
          <w:rFonts w:cstheme="minorHAnsi"/>
          <w:sz w:val="22"/>
          <w:szCs w:val="22"/>
          <w:lang w:eastAsia="en-GB"/>
        </w:rPr>
        <w:t xml:space="preserve"> (Aleksandra); </w:t>
      </w:r>
      <w:r w:rsidR="00C57155">
        <w:rPr>
          <w:rFonts w:cstheme="minorHAnsi"/>
          <w:sz w:val="22"/>
          <w:szCs w:val="22"/>
          <w:lang w:eastAsia="en-GB"/>
        </w:rPr>
        <w:t>““Mana Lūgsna”</w:t>
      </w:r>
      <w:r>
        <w:rPr>
          <w:rFonts w:cstheme="minorHAnsi"/>
          <w:sz w:val="22"/>
          <w:szCs w:val="22"/>
          <w:lang w:eastAsia="en-GB"/>
        </w:rPr>
        <w:t xml:space="preserve"> </w:t>
      </w:r>
      <w:r w:rsidR="00C57155">
        <w:rPr>
          <w:rFonts w:cstheme="minorHAnsi"/>
          <w:sz w:val="22"/>
          <w:szCs w:val="22"/>
          <w:lang w:eastAsia="en-GB"/>
        </w:rPr>
        <w:t xml:space="preserve">ir nomierinoša un palīdz atslābināties, it kā maiga </w:t>
      </w:r>
      <w:r w:rsidR="00C57155">
        <w:rPr>
          <w:rFonts w:cstheme="minorHAnsi"/>
          <w:sz w:val="22"/>
          <w:szCs w:val="22"/>
          <w:lang w:eastAsia="en-GB"/>
        </w:rPr>
        <w:lastRenderedPageBreak/>
        <w:t>dvēsele klusi apņemtu un ieskautu mierpilnā harmonijā” (Eva); ““Mana Lūgsna” ir kā neatklāts noslēpums” (Agnese); ““Mana Lūgsna” – enerģētiski spēcīga mūzika un vārdi” (Kristīne).</w:t>
      </w:r>
    </w:p>
    <w:p w14:paraId="001754CC" w14:textId="77777777" w:rsidR="00D50BE6" w:rsidRDefault="00D50BE6" w:rsidP="00757FFA">
      <w:pPr>
        <w:jc w:val="both"/>
        <w:rPr>
          <w:rFonts w:cstheme="minorHAnsi"/>
          <w:sz w:val="22"/>
          <w:szCs w:val="22"/>
          <w:lang w:eastAsia="en-GB"/>
        </w:rPr>
      </w:pPr>
    </w:p>
    <w:p w14:paraId="6C3FBE41" w14:textId="77777777" w:rsidR="00D61D30" w:rsidRPr="00CD38FC" w:rsidRDefault="00D61D30" w:rsidP="00757FFA">
      <w:pPr>
        <w:jc w:val="both"/>
        <w:rPr>
          <w:rFonts w:cstheme="minorHAnsi"/>
          <w:sz w:val="22"/>
          <w:szCs w:val="22"/>
          <w:lang w:eastAsia="en-GB"/>
        </w:rPr>
      </w:pPr>
    </w:p>
    <w:p w14:paraId="6EA4FC98" w14:textId="4B448F40" w:rsidR="006A38E6" w:rsidRPr="00CD38FC" w:rsidRDefault="00814B95" w:rsidP="00757FFA">
      <w:pPr>
        <w:jc w:val="both"/>
        <w:rPr>
          <w:rFonts w:cstheme="minorHAnsi"/>
          <w:sz w:val="22"/>
          <w:szCs w:val="22"/>
          <w:lang w:eastAsia="en-GB"/>
        </w:rPr>
      </w:pPr>
      <w:r w:rsidRPr="00814B95">
        <w:rPr>
          <w:rFonts w:cstheme="minorHAnsi"/>
          <w:sz w:val="22"/>
          <w:szCs w:val="22"/>
          <w:lang w:eastAsia="en-GB"/>
        </w:rPr>
        <w:t>Riharda Zaļupes jaundarb</w:t>
      </w:r>
      <w:r w:rsidR="004453BB">
        <w:rPr>
          <w:rFonts w:cstheme="minorHAnsi"/>
          <w:sz w:val="22"/>
          <w:szCs w:val="22"/>
          <w:lang w:eastAsia="en-GB"/>
        </w:rPr>
        <w:t>a</w:t>
      </w:r>
      <w:r w:rsidRPr="00814B95">
        <w:rPr>
          <w:rFonts w:cstheme="minorHAnsi"/>
          <w:sz w:val="22"/>
          <w:szCs w:val="22"/>
          <w:lang w:eastAsia="en-GB"/>
        </w:rPr>
        <w:t xml:space="preserve"> </w:t>
      </w:r>
      <w:r w:rsidRPr="00335A06">
        <w:rPr>
          <w:rFonts w:cstheme="minorHAnsi"/>
          <w:i/>
          <w:iCs/>
          <w:sz w:val="22"/>
          <w:szCs w:val="22"/>
          <w:lang w:eastAsia="en-GB"/>
        </w:rPr>
        <w:t>Mana Lūgsna</w:t>
      </w:r>
      <w:r>
        <w:rPr>
          <w:rFonts w:cstheme="minorHAnsi"/>
          <w:b/>
          <w:bCs/>
          <w:sz w:val="22"/>
          <w:szCs w:val="22"/>
          <w:lang w:eastAsia="en-GB"/>
        </w:rPr>
        <w:t xml:space="preserve"> </w:t>
      </w:r>
      <w:r w:rsidR="004453BB">
        <w:rPr>
          <w:rFonts w:cstheme="minorHAnsi"/>
          <w:sz w:val="22"/>
          <w:szCs w:val="22"/>
          <w:lang w:eastAsia="en-GB"/>
        </w:rPr>
        <w:t>pirmatskaņojums</w:t>
      </w:r>
      <w:r w:rsidR="004453BB" w:rsidRPr="00CD38FC">
        <w:rPr>
          <w:rFonts w:cstheme="minorHAnsi"/>
          <w:sz w:val="22"/>
          <w:szCs w:val="22"/>
          <w:lang w:eastAsia="en-GB"/>
        </w:rPr>
        <w:t xml:space="preserve"> </w:t>
      </w:r>
      <w:r w:rsidR="006A38E6" w:rsidRPr="00CD38FC">
        <w:rPr>
          <w:rFonts w:cstheme="minorHAnsi"/>
          <w:sz w:val="22"/>
          <w:szCs w:val="22"/>
          <w:lang w:eastAsia="en-GB"/>
        </w:rPr>
        <w:t xml:space="preserve">notiks </w:t>
      </w:r>
      <w:r>
        <w:rPr>
          <w:rFonts w:cstheme="minorHAnsi"/>
          <w:sz w:val="22"/>
          <w:szCs w:val="22"/>
          <w:lang w:eastAsia="en-GB"/>
        </w:rPr>
        <w:t>svēt</w:t>
      </w:r>
      <w:r w:rsidR="006A38E6" w:rsidRPr="00CD38FC">
        <w:rPr>
          <w:rFonts w:cstheme="minorHAnsi"/>
          <w:sz w:val="22"/>
          <w:szCs w:val="22"/>
          <w:lang w:eastAsia="en-GB"/>
        </w:rPr>
        <w:t xml:space="preserve">dien, </w:t>
      </w:r>
      <w:r w:rsidR="001614DE">
        <w:rPr>
          <w:rFonts w:cstheme="minorHAnsi"/>
          <w:sz w:val="22"/>
          <w:szCs w:val="22"/>
          <w:lang w:eastAsia="en-GB"/>
        </w:rPr>
        <w:t>6</w:t>
      </w:r>
      <w:r w:rsidR="00A27C81" w:rsidRPr="00CD38FC">
        <w:rPr>
          <w:rFonts w:cstheme="minorHAnsi"/>
          <w:sz w:val="22"/>
          <w:szCs w:val="22"/>
          <w:lang w:eastAsia="en-GB"/>
        </w:rPr>
        <w:t xml:space="preserve">. </w:t>
      </w:r>
      <w:r w:rsidR="001614DE">
        <w:rPr>
          <w:rFonts w:cstheme="minorHAnsi"/>
          <w:sz w:val="22"/>
          <w:szCs w:val="22"/>
          <w:lang w:eastAsia="en-GB"/>
        </w:rPr>
        <w:t>aprīlī,</w:t>
      </w:r>
      <w:r w:rsidR="006A38E6" w:rsidRPr="00CD38FC">
        <w:rPr>
          <w:rFonts w:cstheme="minorHAnsi"/>
          <w:sz w:val="22"/>
          <w:szCs w:val="22"/>
          <w:lang w:eastAsia="en-GB"/>
        </w:rPr>
        <w:t xml:space="preserve"> plkst. 1</w:t>
      </w:r>
      <w:r w:rsidR="00A27C81" w:rsidRPr="00CD38FC">
        <w:rPr>
          <w:rFonts w:cstheme="minorHAnsi"/>
          <w:sz w:val="22"/>
          <w:szCs w:val="22"/>
          <w:lang w:eastAsia="en-GB"/>
        </w:rPr>
        <w:t>9</w:t>
      </w:r>
      <w:r w:rsidR="006A38E6" w:rsidRPr="00CD38FC">
        <w:rPr>
          <w:rFonts w:cstheme="minorHAnsi"/>
          <w:sz w:val="22"/>
          <w:szCs w:val="22"/>
          <w:lang w:eastAsia="en-GB"/>
        </w:rPr>
        <w:t xml:space="preserve">.00 </w:t>
      </w:r>
      <w:r w:rsidR="00A27C81" w:rsidRPr="00CD38FC">
        <w:rPr>
          <w:rFonts w:cstheme="minorHAnsi"/>
          <w:sz w:val="22"/>
          <w:szCs w:val="22"/>
          <w:lang w:eastAsia="en-GB"/>
        </w:rPr>
        <w:t>Rīgas Domā</w:t>
      </w:r>
      <w:r w:rsidR="006A38E6" w:rsidRPr="00CD38FC">
        <w:rPr>
          <w:rFonts w:cstheme="minorHAnsi"/>
          <w:sz w:val="22"/>
          <w:szCs w:val="22"/>
          <w:lang w:eastAsia="en-GB"/>
        </w:rPr>
        <w:t xml:space="preserve">, </w:t>
      </w:r>
      <w:r w:rsidR="00A27C81" w:rsidRPr="00CD38FC">
        <w:rPr>
          <w:rFonts w:cstheme="minorHAnsi"/>
          <w:sz w:val="22"/>
          <w:szCs w:val="22"/>
          <w:lang w:eastAsia="en-GB"/>
        </w:rPr>
        <w:t>Herdera laukumā 6</w:t>
      </w:r>
      <w:r w:rsidR="006A38E6" w:rsidRPr="00CD38FC">
        <w:rPr>
          <w:rFonts w:cstheme="minorHAnsi"/>
          <w:sz w:val="22"/>
          <w:szCs w:val="22"/>
          <w:lang w:eastAsia="en-GB"/>
        </w:rPr>
        <w:t xml:space="preserve">. </w:t>
      </w:r>
    </w:p>
    <w:p w14:paraId="4115C54B" w14:textId="51CB7F2C" w:rsidR="00676ECE" w:rsidRPr="00CD38FC" w:rsidRDefault="00A27C81" w:rsidP="00757FFA">
      <w:pPr>
        <w:jc w:val="both"/>
        <w:rPr>
          <w:rFonts w:cstheme="minorHAnsi"/>
          <w:sz w:val="22"/>
          <w:szCs w:val="22"/>
          <w:lang w:eastAsia="en-GB"/>
        </w:rPr>
      </w:pPr>
      <w:r w:rsidRPr="00CD38FC">
        <w:rPr>
          <w:rFonts w:cstheme="minorHAnsi"/>
          <w:sz w:val="22"/>
          <w:szCs w:val="22"/>
          <w:lang w:eastAsia="en-GB"/>
        </w:rPr>
        <w:t xml:space="preserve">Biļetes </w:t>
      </w:r>
      <w:hyperlink r:id="rId5" w:history="1">
        <w:r w:rsidRPr="00CD38FC">
          <w:rPr>
            <w:rStyle w:val="Hipersaite"/>
            <w:rFonts w:cstheme="minorHAnsi"/>
            <w:sz w:val="22"/>
            <w:szCs w:val="22"/>
            <w:lang w:eastAsia="en-GB"/>
          </w:rPr>
          <w:t>www.bilesuparadize.lv</w:t>
        </w:r>
      </w:hyperlink>
      <w:r w:rsidRPr="00CD38FC">
        <w:rPr>
          <w:rFonts w:cstheme="minorHAnsi"/>
          <w:sz w:val="22"/>
          <w:szCs w:val="22"/>
          <w:lang w:eastAsia="en-GB"/>
        </w:rPr>
        <w:t xml:space="preserve"> un Rīgas Doma kasē</w:t>
      </w:r>
    </w:p>
    <w:p w14:paraId="09F6BB0E" w14:textId="77777777" w:rsidR="00A27C81" w:rsidRPr="00CD38FC" w:rsidRDefault="00A27C81" w:rsidP="00757FFA">
      <w:pPr>
        <w:jc w:val="both"/>
        <w:rPr>
          <w:rFonts w:cstheme="minorHAnsi"/>
          <w:sz w:val="22"/>
          <w:szCs w:val="22"/>
          <w:lang w:eastAsia="en-GB"/>
        </w:rPr>
      </w:pPr>
    </w:p>
    <w:p w14:paraId="27AB9D41" w14:textId="67F1C5D1" w:rsidR="00676ECE" w:rsidRPr="00CD38FC" w:rsidRDefault="00676ECE" w:rsidP="00757FFA">
      <w:pPr>
        <w:jc w:val="both"/>
        <w:rPr>
          <w:rFonts w:cstheme="minorHAnsi"/>
          <w:sz w:val="22"/>
          <w:szCs w:val="22"/>
          <w:lang w:eastAsia="en-GB"/>
        </w:rPr>
      </w:pPr>
      <w:r w:rsidRPr="00CD38FC">
        <w:rPr>
          <w:rFonts w:cstheme="minorHAnsi"/>
          <w:b/>
          <w:bCs/>
          <w:sz w:val="22"/>
          <w:szCs w:val="22"/>
          <w:lang w:eastAsia="en-GB"/>
        </w:rPr>
        <w:t xml:space="preserve">Koris </w:t>
      </w:r>
      <w:r w:rsidRPr="00CD38FC">
        <w:rPr>
          <w:rFonts w:cstheme="minorHAnsi"/>
          <w:b/>
          <w:bCs/>
          <w:i/>
          <w:iCs/>
          <w:sz w:val="22"/>
          <w:szCs w:val="22"/>
          <w:lang w:eastAsia="en-GB"/>
        </w:rPr>
        <w:t>Balta</w:t>
      </w:r>
    </w:p>
    <w:p w14:paraId="7DBC9CDA" w14:textId="4ABFC3B7" w:rsidR="00676ECE" w:rsidRPr="00CD38FC" w:rsidRDefault="00676ECE" w:rsidP="00757FFA">
      <w:pPr>
        <w:jc w:val="both"/>
        <w:rPr>
          <w:rFonts w:cstheme="minorHAnsi"/>
          <w:sz w:val="22"/>
          <w:szCs w:val="22"/>
          <w:lang w:eastAsia="en-GB"/>
        </w:rPr>
      </w:pPr>
      <w:r w:rsidRPr="00CD38FC">
        <w:rPr>
          <w:rFonts w:cstheme="minorHAnsi"/>
          <w:sz w:val="22"/>
          <w:szCs w:val="22"/>
          <w:lang w:eastAsia="en-GB"/>
        </w:rPr>
        <w:t xml:space="preserve">Latvijas Universitātes kori </w:t>
      </w:r>
      <w:r w:rsidRPr="00CD38FC">
        <w:rPr>
          <w:rFonts w:cstheme="minorHAnsi"/>
          <w:i/>
          <w:iCs/>
          <w:sz w:val="22"/>
          <w:szCs w:val="22"/>
          <w:lang w:eastAsia="en-GB"/>
        </w:rPr>
        <w:t>Balta</w:t>
      </w:r>
      <w:r w:rsidRPr="00CD38FC">
        <w:rPr>
          <w:rFonts w:cstheme="minorHAnsi"/>
          <w:sz w:val="22"/>
          <w:szCs w:val="22"/>
          <w:lang w:eastAsia="en-GB"/>
        </w:rPr>
        <w:t xml:space="preserve"> 1999. gadā ir dibinājusi tā mākslinieciskā vadītāja un diriģente, Vispārējo latviešu Dziesmu svētku virsdiriģente, Jāzepa Vītola Latvijas Mūzikas akadēmijas profesore </w:t>
      </w:r>
      <w:r w:rsidRPr="00CD38FC">
        <w:rPr>
          <w:rFonts w:cstheme="minorHAnsi"/>
          <w:i/>
          <w:iCs/>
          <w:sz w:val="22"/>
          <w:szCs w:val="22"/>
          <w:lang w:eastAsia="en-GB"/>
        </w:rPr>
        <w:t>Dr.paed</w:t>
      </w:r>
      <w:r w:rsidRPr="00CD38FC">
        <w:rPr>
          <w:rFonts w:cstheme="minorHAnsi"/>
          <w:sz w:val="22"/>
          <w:szCs w:val="22"/>
          <w:lang w:eastAsia="en-GB"/>
        </w:rPr>
        <w:t>. Māra Marnauza. Koris ir daudzu starptautisko konkursu laureāts, Vispārējo latviešu Dziesmu svētku kora konkursa fināla Lielās balvas un 1. vietas (2023, 2018</w:t>
      </w:r>
      <w:r w:rsidR="00316EDD" w:rsidRPr="00CD38FC">
        <w:rPr>
          <w:rFonts w:cstheme="minorHAnsi"/>
          <w:sz w:val="22"/>
          <w:szCs w:val="22"/>
          <w:lang w:eastAsia="en-GB"/>
        </w:rPr>
        <w:t>, 2013</w:t>
      </w:r>
      <w:r w:rsidRPr="00CD38FC">
        <w:rPr>
          <w:rFonts w:cstheme="minorHAnsi"/>
          <w:sz w:val="22"/>
          <w:szCs w:val="22"/>
          <w:lang w:eastAsia="en-GB"/>
        </w:rPr>
        <w:t>) ieguvējs. Plašāk</w:t>
      </w:r>
      <w:r w:rsidRPr="00CD38FC">
        <w:rPr>
          <w:rFonts w:cstheme="minorHAnsi"/>
          <w:i/>
          <w:iCs/>
          <w:sz w:val="22"/>
          <w:szCs w:val="22"/>
          <w:lang w:eastAsia="en-GB"/>
        </w:rPr>
        <w:t xml:space="preserve">: </w:t>
      </w:r>
      <w:r w:rsidR="00A27C81" w:rsidRPr="00CD38FC">
        <w:rPr>
          <w:rFonts w:cstheme="minorHAnsi"/>
          <w:i/>
          <w:iCs/>
          <w:sz w:val="22"/>
          <w:szCs w:val="22"/>
          <w:lang w:eastAsia="en-GB"/>
        </w:rPr>
        <w:t>facebook.com/mūzika Rīgas Domā</w:t>
      </w:r>
      <w:r w:rsidR="00A27C81" w:rsidRPr="00CD38FC">
        <w:rPr>
          <w:rFonts w:cstheme="minorHAnsi"/>
          <w:sz w:val="22"/>
          <w:szCs w:val="22"/>
          <w:lang w:eastAsia="en-GB"/>
        </w:rPr>
        <w:t xml:space="preserve">, </w:t>
      </w:r>
      <w:r w:rsidRPr="00CD38FC">
        <w:rPr>
          <w:rFonts w:cstheme="minorHAnsi"/>
          <w:i/>
          <w:iCs/>
          <w:sz w:val="22"/>
          <w:szCs w:val="22"/>
          <w:lang w:eastAsia="en-GB"/>
        </w:rPr>
        <w:t>http:</w:t>
      </w:r>
      <w:r w:rsidRPr="00CD38FC">
        <w:rPr>
          <w:rFonts w:cstheme="minorHAnsi"/>
          <w:sz w:val="22"/>
          <w:szCs w:val="22"/>
          <w:lang w:eastAsia="en-GB"/>
        </w:rPr>
        <w:t>//</w:t>
      </w:r>
      <w:r w:rsidRPr="00CD38FC">
        <w:rPr>
          <w:rFonts w:cstheme="minorHAnsi"/>
          <w:i/>
          <w:iCs/>
          <w:sz w:val="22"/>
          <w:szCs w:val="22"/>
          <w:lang w:eastAsia="en-GB"/>
        </w:rPr>
        <w:t>choir.lv</w:t>
      </w:r>
      <w:r w:rsidRPr="00CD38FC">
        <w:rPr>
          <w:rFonts w:cstheme="minorHAnsi"/>
          <w:sz w:val="22"/>
          <w:szCs w:val="22"/>
          <w:lang w:eastAsia="en-GB"/>
        </w:rPr>
        <w:t>/</w:t>
      </w:r>
      <w:r w:rsidRPr="00CD38FC">
        <w:rPr>
          <w:rFonts w:cstheme="minorHAnsi"/>
          <w:i/>
          <w:iCs/>
          <w:sz w:val="22"/>
          <w:szCs w:val="22"/>
          <w:lang w:eastAsia="en-GB"/>
        </w:rPr>
        <w:t>balta</w:t>
      </w:r>
      <w:r w:rsidRPr="00CD38FC">
        <w:rPr>
          <w:rFonts w:cstheme="minorHAnsi"/>
          <w:sz w:val="22"/>
          <w:szCs w:val="22"/>
          <w:lang w:eastAsia="en-GB"/>
        </w:rPr>
        <w:t xml:space="preserve">. Kora aktualitātēm iespējams sekot </w:t>
      </w:r>
      <w:r w:rsidRPr="00D41669">
        <w:rPr>
          <w:rFonts w:cstheme="minorHAnsi"/>
          <w:i/>
          <w:iCs/>
          <w:sz w:val="22"/>
          <w:szCs w:val="22"/>
          <w:lang w:eastAsia="en-GB"/>
        </w:rPr>
        <w:t xml:space="preserve">Facebook </w:t>
      </w:r>
      <w:r w:rsidRPr="00CD38FC">
        <w:rPr>
          <w:rFonts w:cstheme="minorHAnsi"/>
          <w:sz w:val="22"/>
          <w:szCs w:val="22"/>
          <w:lang w:eastAsia="en-GB"/>
        </w:rPr>
        <w:t xml:space="preserve">lapā </w:t>
      </w:r>
      <w:r w:rsidRPr="00CD38FC">
        <w:rPr>
          <w:rFonts w:cstheme="minorHAnsi"/>
          <w:i/>
          <w:iCs/>
          <w:sz w:val="22"/>
          <w:szCs w:val="22"/>
          <w:lang w:eastAsia="en-GB"/>
        </w:rPr>
        <w:t>facebook.com</w:t>
      </w:r>
      <w:r w:rsidRPr="00CD38FC">
        <w:rPr>
          <w:rFonts w:cstheme="minorHAnsi"/>
          <w:sz w:val="22"/>
          <w:szCs w:val="22"/>
          <w:lang w:eastAsia="en-GB"/>
        </w:rPr>
        <w:t>/</w:t>
      </w:r>
      <w:r w:rsidRPr="00CD38FC">
        <w:rPr>
          <w:rFonts w:cstheme="minorHAnsi"/>
          <w:i/>
          <w:iCs/>
          <w:sz w:val="22"/>
          <w:szCs w:val="22"/>
          <w:lang w:eastAsia="en-GB"/>
        </w:rPr>
        <w:t>korisBalta</w:t>
      </w:r>
      <w:r w:rsidRPr="00CD38FC">
        <w:rPr>
          <w:rFonts w:cstheme="minorHAnsi"/>
          <w:sz w:val="22"/>
          <w:szCs w:val="22"/>
          <w:lang w:eastAsia="en-GB"/>
        </w:rPr>
        <w:t>.</w:t>
      </w:r>
    </w:p>
    <w:p w14:paraId="5DAD1870" w14:textId="77777777" w:rsidR="00E33463" w:rsidRPr="00CD38FC" w:rsidRDefault="00E33463" w:rsidP="00757FFA">
      <w:pPr>
        <w:jc w:val="both"/>
        <w:rPr>
          <w:rFonts w:eastAsia="Times New Roman" w:cstheme="minorHAnsi"/>
          <w:i/>
          <w:iCs/>
          <w:color w:val="000000"/>
          <w:sz w:val="22"/>
          <w:szCs w:val="22"/>
          <w:lang w:eastAsia="lv-LV"/>
        </w:rPr>
      </w:pPr>
    </w:p>
    <w:p w14:paraId="537CCD6C" w14:textId="77777777" w:rsidR="002D442F" w:rsidRPr="00CD38FC" w:rsidRDefault="002D442F" w:rsidP="00757FFA">
      <w:pPr>
        <w:jc w:val="both"/>
        <w:rPr>
          <w:rFonts w:cstheme="minorHAnsi"/>
          <w:sz w:val="22"/>
          <w:szCs w:val="22"/>
          <w:lang w:eastAsia="en-GB"/>
        </w:rPr>
      </w:pPr>
    </w:p>
    <w:p w14:paraId="672845FF" w14:textId="386E5208" w:rsidR="002D442F" w:rsidRPr="00CD38FC" w:rsidRDefault="002D442F" w:rsidP="00757FFA">
      <w:pPr>
        <w:jc w:val="both"/>
        <w:rPr>
          <w:rFonts w:cstheme="minorHAnsi"/>
          <w:sz w:val="22"/>
          <w:szCs w:val="22"/>
          <w:lang w:eastAsia="en-GB"/>
        </w:rPr>
      </w:pPr>
      <w:r w:rsidRPr="00CD38FC">
        <w:rPr>
          <w:rFonts w:cstheme="minorHAnsi"/>
          <w:sz w:val="22"/>
          <w:szCs w:val="22"/>
          <w:lang w:eastAsia="en-GB"/>
        </w:rPr>
        <w:t>Māra Marnauza</w:t>
      </w:r>
    </w:p>
    <w:p w14:paraId="714A4878" w14:textId="3792E531" w:rsidR="002D442F" w:rsidRPr="00CD38FC" w:rsidRDefault="002D442F" w:rsidP="00757FFA">
      <w:pPr>
        <w:jc w:val="both"/>
        <w:rPr>
          <w:rFonts w:cstheme="minorHAnsi"/>
          <w:sz w:val="22"/>
          <w:szCs w:val="22"/>
          <w:lang w:eastAsia="en-GB"/>
        </w:rPr>
      </w:pPr>
      <w:r w:rsidRPr="00CD38FC">
        <w:rPr>
          <w:rFonts w:cstheme="minorHAnsi"/>
          <w:sz w:val="22"/>
          <w:szCs w:val="22"/>
          <w:lang w:eastAsia="en-GB"/>
        </w:rPr>
        <w:t>E-pasts: mara.marnauza@choir.lv</w:t>
      </w:r>
    </w:p>
    <w:p w14:paraId="740910FF" w14:textId="067E7B80" w:rsidR="002D442F" w:rsidRPr="00CD38FC" w:rsidRDefault="002D442F" w:rsidP="00757FFA">
      <w:pPr>
        <w:jc w:val="both"/>
        <w:rPr>
          <w:rFonts w:cstheme="minorHAnsi"/>
          <w:sz w:val="22"/>
          <w:szCs w:val="22"/>
          <w:lang w:eastAsia="en-GB"/>
        </w:rPr>
      </w:pPr>
      <w:r w:rsidRPr="00CD38FC">
        <w:rPr>
          <w:rFonts w:cstheme="minorHAnsi"/>
          <w:sz w:val="22"/>
          <w:szCs w:val="22"/>
          <w:lang w:eastAsia="en-GB"/>
        </w:rPr>
        <w:t>Tālr. 29461145</w:t>
      </w:r>
    </w:p>
    <w:sectPr w:rsidR="002D442F" w:rsidRPr="00CD3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47"/>
    <w:rsid w:val="000023F5"/>
    <w:rsid w:val="0003460D"/>
    <w:rsid w:val="00043524"/>
    <w:rsid w:val="000466FD"/>
    <w:rsid w:val="00055151"/>
    <w:rsid w:val="000623CE"/>
    <w:rsid w:val="000A3147"/>
    <w:rsid w:val="000A3B40"/>
    <w:rsid w:val="000A6934"/>
    <w:rsid w:val="000E1049"/>
    <w:rsid w:val="000E24E5"/>
    <w:rsid w:val="000F2449"/>
    <w:rsid w:val="000F39FA"/>
    <w:rsid w:val="001031F2"/>
    <w:rsid w:val="00143CA4"/>
    <w:rsid w:val="001614DE"/>
    <w:rsid w:val="00196428"/>
    <w:rsid w:val="001A1E0F"/>
    <w:rsid w:val="001E023E"/>
    <w:rsid w:val="001E748D"/>
    <w:rsid w:val="001F04E9"/>
    <w:rsid w:val="00236732"/>
    <w:rsid w:val="002B570E"/>
    <w:rsid w:val="002B6F11"/>
    <w:rsid w:val="002C04DD"/>
    <w:rsid w:val="002D442F"/>
    <w:rsid w:val="002D57DD"/>
    <w:rsid w:val="0030312C"/>
    <w:rsid w:val="00316147"/>
    <w:rsid w:val="00316EDD"/>
    <w:rsid w:val="00335A06"/>
    <w:rsid w:val="003640A6"/>
    <w:rsid w:val="00376301"/>
    <w:rsid w:val="003852BE"/>
    <w:rsid w:val="00387CDD"/>
    <w:rsid w:val="003C3D2C"/>
    <w:rsid w:val="003C69DA"/>
    <w:rsid w:val="003D0DD4"/>
    <w:rsid w:val="003D33AD"/>
    <w:rsid w:val="00402B28"/>
    <w:rsid w:val="00432535"/>
    <w:rsid w:val="004453BB"/>
    <w:rsid w:val="0045415C"/>
    <w:rsid w:val="00480719"/>
    <w:rsid w:val="004D186D"/>
    <w:rsid w:val="004E188C"/>
    <w:rsid w:val="00512B39"/>
    <w:rsid w:val="00593E33"/>
    <w:rsid w:val="00594A14"/>
    <w:rsid w:val="005C405B"/>
    <w:rsid w:val="005F2AEB"/>
    <w:rsid w:val="005F6EC3"/>
    <w:rsid w:val="00617AE3"/>
    <w:rsid w:val="00623FDF"/>
    <w:rsid w:val="0065572D"/>
    <w:rsid w:val="00676ECE"/>
    <w:rsid w:val="00686C36"/>
    <w:rsid w:val="00692B96"/>
    <w:rsid w:val="00694362"/>
    <w:rsid w:val="00695CF1"/>
    <w:rsid w:val="006A38E6"/>
    <w:rsid w:val="006B2E9B"/>
    <w:rsid w:val="006C41AE"/>
    <w:rsid w:val="006E5873"/>
    <w:rsid w:val="006F4D22"/>
    <w:rsid w:val="00745CD2"/>
    <w:rsid w:val="007508E6"/>
    <w:rsid w:val="00757FFA"/>
    <w:rsid w:val="0077224A"/>
    <w:rsid w:val="00783B20"/>
    <w:rsid w:val="0078708C"/>
    <w:rsid w:val="007A0559"/>
    <w:rsid w:val="007A21DB"/>
    <w:rsid w:val="007B1D18"/>
    <w:rsid w:val="007E7158"/>
    <w:rsid w:val="007F7794"/>
    <w:rsid w:val="0081112C"/>
    <w:rsid w:val="00814B95"/>
    <w:rsid w:val="00854858"/>
    <w:rsid w:val="00875C63"/>
    <w:rsid w:val="008779E8"/>
    <w:rsid w:val="00887EC0"/>
    <w:rsid w:val="008954D6"/>
    <w:rsid w:val="00926D76"/>
    <w:rsid w:val="00943571"/>
    <w:rsid w:val="00953718"/>
    <w:rsid w:val="00956F67"/>
    <w:rsid w:val="009C20B3"/>
    <w:rsid w:val="00A22385"/>
    <w:rsid w:val="00A27C81"/>
    <w:rsid w:val="00A30193"/>
    <w:rsid w:val="00A34E41"/>
    <w:rsid w:val="00A3642F"/>
    <w:rsid w:val="00A768FF"/>
    <w:rsid w:val="00A9336E"/>
    <w:rsid w:val="00AA1ABE"/>
    <w:rsid w:val="00AE5555"/>
    <w:rsid w:val="00AF04AD"/>
    <w:rsid w:val="00B15AB5"/>
    <w:rsid w:val="00B3436B"/>
    <w:rsid w:val="00B409F8"/>
    <w:rsid w:val="00B83B20"/>
    <w:rsid w:val="00B97012"/>
    <w:rsid w:val="00BD6273"/>
    <w:rsid w:val="00C00D54"/>
    <w:rsid w:val="00C0714D"/>
    <w:rsid w:val="00C120B5"/>
    <w:rsid w:val="00C176D5"/>
    <w:rsid w:val="00C221C2"/>
    <w:rsid w:val="00C22A6D"/>
    <w:rsid w:val="00C22DCD"/>
    <w:rsid w:val="00C277A1"/>
    <w:rsid w:val="00C3252D"/>
    <w:rsid w:val="00C51945"/>
    <w:rsid w:val="00C57155"/>
    <w:rsid w:val="00C748F9"/>
    <w:rsid w:val="00C91641"/>
    <w:rsid w:val="00CA185C"/>
    <w:rsid w:val="00CC5E16"/>
    <w:rsid w:val="00CD12D8"/>
    <w:rsid w:val="00CD1530"/>
    <w:rsid w:val="00CD38FC"/>
    <w:rsid w:val="00CD6C60"/>
    <w:rsid w:val="00CD77D8"/>
    <w:rsid w:val="00D00A31"/>
    <w:rsid w:val="00D114E9"/>
    <w:rsid w:val="00D14972"/>
    <w:rsid w:val="00D41669"/>
    <w:rsid w:val="00D50BE6"/>
    <w:rsid w:val="00D5560E"/>
    <w:rsid w:val="00D61D30"/>
    <w:rsid w:val="00D66977"/>
    <w:rsid w:val="00D74543"/>
    <w:rsid w:val="00D801D6"/>
    <w:rsid w:val="00D81780"/>
    <w:rsid w:val="00D84B57"/>
    <w:rsid w:val="00D85A95"/>
    <w:rsid w:val="00D91D3C"/>
    <w:rsid w:val="00D966B4"/>
    <w:rsid w:val="00DA20B0"/>
    <w:rsid w:val="00DB297A"/>
    <w:rsid w:val="00DC045D"/>
    <w:rsid w:val="00DC7B49"/>
    <w:rsid w:val="00E33463"/>
    <w:rsid w:val="00E46047"/>
    <w:rsid w:val="00E562EF"/>
    <w:rsid w:val="00E63D1F"/>
    <w:rsid w:val="00E6525D"/>
    <w:rsid w:val="00E878FE"/>
    <w:rsid w:val="00EB3576"/>
    <w:rsid w:val="00EB47A1"/>
    <w:rsid w:val="00EC1E47"/>
    <w:rsid w:val="00EC2B99"/>
    <w:rsid w:val="00ED227B"/>
    <w:rsid w:val="00EE132A"/>
    <w:rsid w:val="00EF2216"/>
    <w:rsid w:val="00EF69D0"/>
    <w:rsid w:val="00F41A88"/>
    <w:rsid w:val="00F45FEB"/>
    <w:rsid w:val="00F526E9"/>
    <w:rsid w:val="00F6653E"/>
    <w:rsid w:val="00F843AA"/>
    <w:rsid w:val="00F91950"/>
    <w:rsid w:val="00FA42A8"/>
    <w:rsid w:val="00FB1F17"/>
    <w:rsid w:val="00FB6B75"/>
    <w:rsid w:val="00FB6ED9"/>
    <w:rsid w:val="00FC2ED3"/>
    <w:rsid w:val="00FC717F"/>
    <w:rsid w:val="00FC7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C330"/>
  <w15:chartTrackingRefBased/>
  <w15:docId w15:val="{DD5C9424-D344-8B49-81B8-E83F6547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xelementtoproof">
    <w:name w:val="x_x_elementtoproof"/>
    <w:basedOn w:val="Noklusjumarindkopasfonts"/>
    <w:rsid w:val="00EC1E47"/>
  </w:style>
  <w:style w:type="character" w:customStyle="1" w:styleId="mark8j2pylj8u">
    <w:name w:val="mark8j2pylj8u"/>
    <w:basedOn w:val="Noklusjumarindkopasfonts"/>
    <w:rsid w:val="00EC1E47"/>
  </w:style>
  <w:style w:type="character" w:styleId="Izclums">
    <w:name w:val="Emphasis"/>
    <w:basedOn w:val="Noklusjumarindkopasfonts"/>
    <w:uiPriority w:val="20"/>
    <w:qFormat/>
    <w:rsid w:val="00043524"/>
    <w:rPr>
      <w:i/>
      <w:iCs/>
    </w:rPr>
  </w:style>
  <w:style w:type="character" w:customStyle="1" w:styleId="input-block-level">
    <w:name w:val="input-block-level"/>
    <w:basedOn w:val="Noklusjumarindkopasfonts"/>
    <w:rsid w:val="00A22385"/>
  </w:style>
  <w:style w:type="paragraph" w:customStyle="1" w:styleId="v1msonormal">
    <w:name w:val="v1msonormal"/>
    <w:basedOn w:val="Parasts"/>
    <w:rsid w:val="00C748F9"/>
    <w:pPr>
      <w:spacing w:before="100" w:beforeAutospacing="1" w:after="100" w:afterAutospacing="1"/>
    </w:pPr>
    <w:rPr>
      <w:rFonts w:ascii="Times New Roman" w:eastAsia="Times New Roman" w:hAnsi="Times New Roman" w:cs="Times New Roman"/>
      <w:lang w:eastAsia="lv-LV"/>
    </w:rPr>
  </w:style>
  <w:style w:type="character" w:styleId="Hipersaite">
    <w:name w:val="Hyperlink"/>
    <w:basedOn w:val="Noklusjumarindkopasfonts"/>
    <w:uiPriority w:val="99"/>
    <w:unhideWhenUsed/>
    <w:rsid w:val="00A27C81"/>
    <w:rPr>
      <w:color w:val="0563C1" w:themeColor="hyperlink"/>
      <w:u w:val="single"/>
    </w:rPr>
  </w:style>
  <w:style w:type="character" w:styleId="Neatrisintapieminana">
    <w:name w:val="Unresolved Mention"/>
    <w:basedOn w:val="Noklusjumarindkopasfonts"/>
    <w:uiPriority w:val="99"/>
    <w:semiHidden/>
    <w:unhideWhenUsed/>
    <w:rsid w:val="00A27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88708">
      <w:bodyDiv w:val="1"/>
      <w:marLeft w:val="0"/>
      <w:marRight w:val="0"/>
      <w:marTop w:val="0"/>
      <w:marBottom w:val="0"/>
      <w:divBdr>
        <w:top w:val="none" w:sz="0" w:space="0" w:color="auto"/>
        <w:left w:val="none" w:sz="0" w:space="0" w:color="auto"/>
        <w:bottom w:val="none" w:sz="0" w:space="0" w:color="auto"/>
        <w:right w:val="none" w:sz="0" w:space="0" w:color="auto"/>
      </w:divBdr>
      <w:divsChild>
        <w:div w:id="2118481520">
          <w:marLeft w:val="0"/>
          <w:marRight w:val="0"/>
          <w:marTop w:val="0"/>
          <w:marBottom w:val="0"/>
          <w:divBdr>
            <w:top w:val="none" w:sz="0" w:space="0" w:color="auto"/>
            <w:left w:val="none" w:sz="0" w:space="0" w:color="auto"/>
            <w:bottom w:val="none" w:sz="0" w:space="0" w:color="auto"/>
            <w:right w:val="none" w:sz="0" w:space="0" w:color="auto"/>
          </w:divBdr>
          <w:divsChild>
            <w:div w:id="206530447">
              <w:marLeft w:val="0"/>
              <w:marRight w:val="0"/>
              <w:marTop w:val="0"/>
              <w:marBottom w:val="0"/>
              <w:divBdr>
                <w:top w:val="none" w:sz="0" w:space="0" w:color="auto"/>
                <w:left w:val="none" w:sz="0" w:space="0" w:color="auto"/>
                <w:bottom w:val="none" w:sz="0" w:space="0" w:color="auto"/>
                <w:right w:val="none" w:sz="0" w:space="0" w:color="auto"/>
              </w:divBdr>
            </w:div>
          </w:divsChild>
        </w:div>
        <w:div w:id="1643732849">
          <w:marLeft w:val="0"/>
          <w:marRight w:val="0"/>
          <w:marTop w:val="0"/>
          <w:marBottom w:val="0"/>
          <w:divBdr>
            <w:top w:val="none" w:sz="0" w:space="0" w:color="auto"/>
            <w:left w:val="none" w:sz="0" w:space="0" w:color="auto"/>
            <w:bottom w:val="none" w:sz="0" w:space="0" w:color="auto"/>
            <w:right w:val="none" w:sz="0" w:space="0" w:color="auto"/>
          </w:divBdr>
          <w:divsChild>
            <w:div w:id="1371418773">
              <w:marLeft w:val="0"/>
              <w:marRight w:val="0"/>
              <w:marTop w:val="0"/>
              <w:marBottom w:val="0"/>
              <w:divBdr>
                <w:top w:val="none" w:sz="0" w:space="0" w:color="auto"/>
                <w:left w:val="none" w:sz="0" w:space="0" w:color="auto"/>
                <w:bottom w:val="none" w:sz="0" w:space="0" w:color="auto"/>
                <w:right w:val="none" w:sz="0" w:space="0" w:color="auto"/>
              </w:divBdr>
            </w:div>
          </w:divsChild>
        </w:div>
        <w:div w:id="383140956">
          <w:marLeft w:val="0"/>
          <w:marRight w:val="0"/>
          <w:marTop w:val="0"/>
          <w:marBottom w:val="0"/>
          <w:divBdr>
            <w:top w:val="none" w:sz="0" w:space="0" w:color="auto"/>
            <w:left w:val="none" w:sz="0" w:space="0" w:color="auto"/>
            <w:bottom w:val="none" w:sz="0" w:space="0" w:color="auto"/>
            <w:right w:val="none" w:sz="0" w:space="0" w:color="auto"/>
          </w:divBdr>
          <w:divsChild>
            <w:div w:id="335426587">
              <w:marLeft w:val="0"/>
              <w:marRight w:val="0"/>
              <w:marTop w:val="0"/>
              <w:marBottom w:val="0"/>
              <w:divBdr>
                <w:top w:val="none" w:sz="0" w:space="0" w:color="auto"/>
                <w:left w:val="none" w:sz="0" w:space="0" w:color="auto"/>
                <w:bottom w:val="none" w:sz="0" w:space="0" w:color="auto"/>
                <w:right w:val="none" w:sz="0" w:space="0" w:color="auto"/>
              </w:divBdr>
            </w:div>
          </w:divsChild>
        </w:div>
        <w:div w:id="377828452">
          <w:marLeft w:val="0"/>
          <w:marRight w:val="0"/>
          <w:marTop w:val="0"/>
          <w:marBottom w:val="0"/>
          <w:divBdr>
            <w:top w:val="none" w:sz="0" w:space="0" w:color="auto"/>
            <w:left w:val="none" w:sz="0" w:space="0" w:color="auto"/>
            <w:bottom w:val="none" w:sz="0" w:space="0" w:color="auto"/>
            <w:right w:val="none" w:sz="0" w:space="0" w:color="auto"/>
          </w:divBdr>
          <w:divsChild>
            <w:div w:id="530261966">
              <w:marLeft w:val="0"/>
              <w:marRight w:val="0"/>
              <w:marTop w:val="0"/>
              <w:marBottom w:val="0"/>
              <w:divBdr>
                <w:top w:val="none" w:sz="0" w:space="0" w:color="auto"/>
                <w:left w:val="none" w:sz="0" w:space="0" w:color="auto"/>
                <w:bottom w:val="none" w:sz="0" w:space="0" w:color="auto"/>
                <w:right w:val="none" w:sz="0" w:space="0" w:color="auto"/>
              </w:divBdr>
            </w:div>
          </w:divsChild>
        </w:div>
        <w:div w:id="212473597">
          <w:marLeft w:val="0"/>
          <w:marRight w:val="0"/>
          <w:marTop w:val="0"/>
          <w:marBottom w:val="0"/>
          <w:divBdr>
            <w:top w:val="none" w:sz="0" w:space="0" w:color="auto"/>
            <w:left w:val="none" w:sz="0" w:space="0" w:color="auto"/>
            <w:bottom w:val="none" w:sz="0" w:space="0" w:color="auto"/>
            <w:right w:val="none" w:sz="0" w:space="0" w:color="auto"/>
          </w:divBdr>
          <w:divsChild>
            <w:div w:id="2020347728">
              <w:marLeft w:val="0"/>
              <w:marRight w:val="0"/>
              <w:marTop w:val="0"/>
              <w:marBottom w:val="0"/>
              <w:divBdr>
                <w:top w:val="none" w:sz="0" w:space="0" w:color="auto"/>
                <w:left w:val="none" w:sz="0" w:space="0" w:color="auto"/>
                <w:bottom w:val="none" w:sz="0" w:space="0" w:color="auto"/>
                <w:right w:val="none" w:sz="0" w:space="0" w:color="auto"/>
              </w:divBdr>
            </w:div>
          </w:divsChild>
        </w:div>
        <w:div w:id="649557364">
          <w:marLeft w:val="0"/>
          <w:marRight w:val="0"/>
          <w:marTop w:val="0"/>
          <w:marBottom w:val="0"/>
          <w:divBdr>
            <w:top w:val="none" w:sz="0" w:space="0" w:color="auto"/>
            <w:left w:val="none" w:sz="0" w:space="0" w:color="auto"/>
            <w:bottom w:val="none" w:sz="0" w:space="0" w:color="auto"/>
            <w:right w:val="none" w:sz="0" w:space="0" w:color="auto"/>
          </w:divBdr>
          <w:divsChild>
            <w:div w:id="1622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675">
      <w:bodyDiv w:val="1"/>
      <w:marLeft w:val="0"/>
      <w:marRight w:val="0"/>
      <w:marTop w:val="0"/>
      <w:marBottom w:val="0"/>
      <w:divBdr>
        <w:top w:val="none" w:sz="0" w:space="0" w:color="auto"/>
        <w:left w:val="none" w:sz="0" w:space="0" w:color="auto"/>
        <w:bottom w:val="none" w:sz="0" w:space="0" w:color="auto"/>
        <w:right w:val="none" w:sz="0" w:space="0" w:color="auto"/>
      </w:divBdr>
      <w:divsChild>
        <w:div w:id="1599289080">
          <w:marLeft w:val="0"/>
          <w:marRight w:val="0"/>
          <w:marTop w:val="0"/>
          <w:marBottom w:val="0"/>
          <w:divBdr>
            <w:top w:val="none" w:sz="0" w:space="0" w:color="auto"/>
            <w:left w:val="none" w:sz="0" w:space="0" w:color="auto"/>
            <w:bottom w:val="none" w:sz="0" w:space="0" w:color="auto"/>
            <w:right w:val="none" w:sz="0" w:space="0" w:color="auto"/>
          </w:divBdr>
        </w:div>
        <w:div w:id="1028876410">
          <w:marLeft w:val="0"/>
          <w:marRight w:val="0"/>
          <w:marTop w:val="0"/>
          <w:marBottom w:val="0"/>
          <w:divBdr>
            <w:top w:val="none" w:sz="0" w:space="0" w:color="auto"/>
            <w:left w:val="none" w:sz="0" w:space="0" w:color="auto"/>
            <w:bottom w:val="none" w:sz="0" w:space="0" w:color="auto"/>
            <w:right w:val="none" w:sz="0" w:space="0" w:color="auto"/>
          </w:divBdr>
          <w:divsChild>
            <w:div w:id="1401975080">
              <w:marLeft w:val="0"/>
              <w:marRight w:val="0"/>
              <w:marTop w:val="0"/>
              <w:marBottom w:val="0"/>
              <w:divBdr>
                <w:top w:val="none" w:sz="0" w:space="0" w:color="auto"/>
                <w:left w:val="none" w:sz="0" w:space="0" w:color="auto"/>
                <w:bottom w:val="none" w:sz="0" w:space="0" w:color="auto"/>
                <w:right w:val="none" w:sz="0" w:space="0" w:color="auto"/>
              </w:divBdr>
              <w:divsChild>
                <w:div w:id="1576548523">
                  <w:marLeft w:val="0"/>
                  <w:marRight w:val="0"/>
                  <w:marTop w:val="0"/>
                  <w:marBottom w:val="0"/>
                  <w:divBdr>
                    <w:top w:val="none" w:sz="0" w:space="0" w:color="auto"/>
                    <w:left w:val="none" w:sz="0" w:space="0" w:color="auto"/>
                    <w:bottom w:val="none" w:sz="0" w:space="0" w:color="auto"/>
                    <w:right w:val="none" w:sz="0" w:space="0" w:color="auto"/>
                  </w:divBdr>
                </w:div>
                <w:div w:id="333536297">
                  <w:marLeft w:val="0"/>
                  <w:marRight w:val="0"/>
                  <w:marTop w:val="0"/>
                  <w:marBottom w:val="0"/>
                  <w:divBdr>
                    <w:top w:val="none" w:sz="0" w:space="0" w:color="auto"/>
                    <w:left w:val="none" w:sz="0" w:space="0" w:color="auto"/>
                    <w:bottom w:val="none" w:sz="0" w:space="0" w:color="auto"/>
                    <w:right w:val="none" w:sz="0" w:space="0" w:color="auto"/>
                  </w:divBdr>
                </w:div>
                <w:div w:id="599727982">
                  <w:marLeft w:val="0"/>
                  <w:marRight w:val="0"/>
                  <w:marTop w:val="0"/>
                  <w:marBottom w:val="0"/>
                  <w:divBdr>
                    <w:top w:val="none" w:sz="0" w:space="0" w:color="auto"/>
                    <w:left w:val="none" w:sz="0" w:space="0" w:color="auto"/>
                    <w:bottom w:val="none" w:sz="0" w:space="0" w:color="auto"/>
                    <w:right w:val="none" w:sz="0" w:space="0" w:color="auto"/>
                  </w:divBdr>
                </w:div>
                <w:div w:id="1048606005">
                  <w:marLeft w:val="0"/>
                  <w:marRight w:val="0"/>
                  <w:marTop w:val="0"/>
                  <w:marBottom w:val="0"/>
                  <w:divBdr>
                    <w:top w:val="none" w:sz="0" w:space="0" w:color="auto"/>
                    <w:left w:val="none" w:sz="0" w:space="0" w:color="auto"/>
                    <w:bottom w:val="none" w:sz="0" w:space="0" w:color="auto"/>
                    <w:right w:val="none" w:sz="0" w:space="0" w:color="auto"/>
                  </w:divBdr>
                </w:div>
                <w:div w:id="692146495">
                  <w:marLeft w:val="0"/>
                  <w:marRight w:val="0"/>
                  <w:marTop w:val="0"/>
                  <w:marBottom w:val="0"/>
                  <w:divBdr>
                    <w:top w:val="none" w:sz="0" w:space="0" w:color="auto"/>
                    <w:left w:val="none" w:sz="0" w:space="0" w:color="auto"/>
                    <w:bottom w:val="none" w:sz="0" w:space="0" w:color="auto"/>
                    <w:right w:val="none" w:sz="0" w:space="0" w:color="auto"/>
                  </w:divBdr>
                </w:div>
                <w:div w:id="274291233">
                  <w:marLeft w:val="0"/>
                  <w:marRight w:val="0"/>
                  <w:marTop w:val="0"/>
                  <w:marBottom w:val="0"/>
                  <w:divBdr>
                    <w:top w:val="none" w:sz="0" w:space="0" w:color="auto"/>
                    <w:left w:val="none" w:sz="0" w:space="0" w:color="auto"/>
                    <w:bottom w:val="none" w:sz="0" w:space="0" w:color="auto"/>
                    <w:right w:val="none" w:sz="0" w:space="0" w:color="auto"/>
                  </w:divBdr>
                </w:div>
                <w:div w:id="886799453">
                  <w:marLeft w:val="0"/>
                  <w:marRight w:val="0"/>
                  <w:marTop w:val="0"/>
                  <w:marBottom w:val="0"/>
                  <w:divBdr>
                    <w:top w:val="none" w:sz="0" w:space="0" w:color="auto"/>
                    <w:left w:val="none" w:sz="0" w:space="0" w:color="auto"/>
                    <w:bottom w:val="none" w:sz="0" w:space="0" w:color="auto"/>
                    <w:right w:val="none" w:sz="0" w:space="0" w:color="auto"/>
                  </w:divBdr>
                </w:div>
                <w:div w:id="504824640">
                  <w:marLeft w:val="0"/>
                  <w:marRight w:val="0"/>
                  <w:marTop w:val="0"/>
                  <w:marBottom w:val="0"/>
                  <w:divBdr>
                    <w:top w:val="none" w:sz="0" w:space="0" w:color="auto"/>
                    <w:left w:val="none" w:sz="0" w:space="0" w:color="auto"/>
                    <w:bottom w:val="none" w:sz="0" w:space="0" w:color="auto"/>
                    <w:right w:val="none" w:sz="0" w:space="0" w:color="auto"/>
                  </w:divBdr>
                </w:div>
                <w:div w:id="812984915">
                  <w:marLeft w:val="0"/>
                  <w:marRight w:val="0"/>
                  <w:marTop w:val="0"/>
                  <w:marBottom w:val="0"/>
                  <w:divBdr>
                    <w:top w:val="none" w:sz="0" w:space="0" w:color="auto"/>
                    <w:left w:val="none" w:sz="0" w:space="0" w:color="auto"/>
                    <w:bottom w:val="none" w:sz="0" w:space="0" w:color="auto"/>
                    <w:right w:val="none" w:sz="0" w:space="0" w:color="auto"/>
                  </w:divBdr>
                </w:div>
                <w:div w:id="1323313852">
                  <w:marLeft w:val="0"/>
                  <w:marRight w:val="0"/>
                  <w:marTop w:val="0"/>
                  <w:marBottom w:val="0"/>
                  <w:divBdr>
                    <w:top w:val="none" w:sz="0" w:space="0" w:color="auto"/>
                    <w:left w:val="none" w:sz="0" w:space="0" w:color="auto"/>
                    <w:bottom w:val="none" w:sz="0" w:space="0" w:color="auto"/>
                    <w:right w:val="none" w:sz="0" w:space="0" w:color="auto"/>
                  </w:divBdr>
                </w:div>
                <w:div w:id="2029679578">
                  <w:marLeft w:val="0"/>
                  <w:marRight w:val="0"/>
                  <w:marTop w:val="0"/>
                  <w:marBottom w:val="0"/>
                  <w:divBdr>
                    <w:top w:val="none" w:sz="0" w:space="0" w:color="auto"/>
                    <w:left w:val="none" w:sz="0" w:space="0" w:color="auto"/>
                    <w:bottom w:val="none" w:sz="0" w:space="0" w:color="auto"/>
                    <w:right w:val="none" w:sz="0" w:space="0" w:color="auto"/>
                  </w:divBdr>
                </w:div>
                <w:div w:id="338581730">
                  <w:marLeft w:val="0"/>
                  <w:marRight w:val="0"/>
                  <w:marTop w:val="0"/>
                  <w:marBottom w:val="0"/>
                  <w:divBdr>
                    <w:top w:val="none" w:sz="0" w:space="0" w:color="auto"/>
                    <w:left w:val="none" w:sz="0" w:space="0" w:color="auto"/>
                    <w:bottom w:val="none" w:sz="0" w:space="0" w:color="auto"/>
                    <w:right w:val="none" w:sz="0" w:space="0" w:color="auto"/>
                  </w:divBdr>
                </w:div>
                <w:div w:id="1911964557">
                  <w:marLeft w:val="0"/>
                  <w:marRight w:val="0"/>
                  <w:marTop w:val="0"/>
                  <w:marBottom w:val="0"/>
                  <w:divBdr>
                    <w:top w:val="none" w:sz="0" w:space="0" w:color="auto"/>
                    <w:left w:val="none" w:sz="0" w:space="0" w:color="auto"/>
                    <w:bottom w:val="none" w:sz="0" w:space="0" w:color="auto"/>
                    <w:right w:val="none" w:sz="0" w:space="0" w:color="auto"/>
                  </w:divBdr>
                </w:div>
                <w:div w:id="105469684">
                  <w:marLeft w:val="0"/>
                  <w:marRight w:val="0"/>
                  <w:marTop w:val="0"/>
                  <w:marBottom w:val="0"/>
                  <w:divBdr>
                    <w:top w:val="none" w:sz="0" w:space="0" w:color="auto"/>
                    <w:left w:val="none" w:sz="0" w:space="0" w:color="auto"/>
                    <w:bottom w:val="none" w:sz="0" w:space="0" w:color="auto"/>
                    <w:right w:val="none" w:sz="0" w:space="0" w:color="auto"/>
                  </w:divBdr>
                </w:div>
                <w:div w:id="1757283848">
                  <w:marLeft w:val="0"/>
                  <w:marRight w:val="0"/>
                  <w:marTop w:val="0"/>
                  <w:marBottom w:val="0"/>
                  <w:divBdr>
                    <w:top w:val="none" w:sz="0" w:space="0" w:color="auto"/>
                    <w:left w:val="none" w:sz="0" w:space="0" w:color="auto"/>
                    <w:bottom w:val="none" w:sz="0" w:space="0" w:color="auto"/>
                    <w:right w:val="none" w:sz="0" w:space="0" w:color="auto"/>
                  </w:divBdr>
                </w:div>
                <w:div w:id="1849250559">
                  <w:marLeft w:val="0"/>
                  <w:marRight w:val="0"/>
                  <w:marTop w:val="0"/>
                  <w:marBottom w:val="0"/>
                  <w:divBdr>
                    <w:top w:val="none" w:sz="0" w:space="0" w:color="auto"/>
                    <w:left w:val="none" w:sz="0" w:space="0" w:color="auto"/>
                    <w:bottom w:val="none" w:sz="0" w:space="0" w:color="auto"/>
                    <w:right w:val="none" w:sz="0" w:space="0" w:color="auto"/>
                  </w:divBdr>
                </w:div>
                <w:div w:id="449855831">
                  <w:marLeft w:val="0"/>
                  <w:marRight w:val="0"/>
                  <w:marTop w:val="0"/>
                  <w:marBottom w:val="0"/>
                  <w:divBdr>
                    <w:top w:val="none" w:sz="0" w:space="0" w:color="auto"/>
                    <w:left w:val="none" w:sz="0" w:space="0" w:color="auto"/>
                    <w:bottom w:val="none" w:sz="0" w:space="0" w:color="auto"/>
                    <w:right w:val="none" w:sz="0" w:space="0" w:color="auto"/>
                  </w:divBdr>
                </w:div>
                <w:div w:id="1000617468">
                  <w:marLeft w:val="0"/>
                  <w:marRight w:val="0"/>
                  <w:marTop w:val="0"/>
                  <w:marBottom w:val="0"/>
                  <w:divBdr>
                    <w:top w:val="none" w:sz="0" w:space="0" w:color="auto"/>
                    <w:left w:val="none" w:sz="0" w:space="0" w:color="auto"/>
                    <w:bottom w:val="none" w:sz="0" w:space="0" w:color="auto"/>
                    <w:right w:val="none" w:sz="0" w:space="0" w:color="auto"/>
                  </w:divBdr>
                </w:div>
                <w:div w:id="723065667">
                  <w:marLeft w:val="0"/>
                  <w:marRight w:val="0"/>
                  <w:marTop w:val="0"/>
                  <w:marBottom w:val="0"/>
                  <w:divBdr>
                    <w:top w:val="none" w:sz="0" w:space="0" w:color="auto"/>
                    <w:left w:val="none" w:sz="0" w:space="0" w:color="auto"/>
                    <w:bottom w:val="none" w:sz="0" w:space="0" w:color="auto"/>
                    <w:right w:val="none" w:sz="0" w:space="0" w:color="auto"/>
                  </w:divBdr>
                </w:div>
                <w:div w:id="1468235421">
                  <w:marLeft w:val="0"/>
                  <w:marRight w:val="0"/>
                  <w:marTop w:val="0"/>
                  <w:marBottom w:val="0"/>
                  <w:divBdr>
                    <w:top w:val="none" w:sz="0" w:space="0" w:color="auto"/>
                    <w:left w:val="none" w:sz="0" w:space="0" w:color="auto"/>
                    <w:bottom w:val="none" w:sz="0" w:space="0" w:color="auto"/>
                    <w:right w:val="none" w:sz="0" w:space="0" w:color="auto"/>
                  </w:divBdr>
                </w:div>
                <w:div w:id="1998996351">
                  <w:marLeft w:val="0"/>
                  <w:marRight w:val="0"/>
                  <w:marTop w:val="0"/>
                  <w:marBottom w:val="0"/>
                  <w:divBdr>
                    <w:top w:val="none" w:sz="0" w:space="0" w:color="auto"/>
                    <w:left w:val="none" w:sz="0" w:space="0" w:color="auto"/>
                    <w:bottom w:val="none" w:sz="0" w:space="0" w:color="auto"/>
                    <w:right w:val="none" w:sz="0" w:space="0" w:color="auto"/>
                  </w:divBdr>
                </w:div>
                <w:div w:id="2190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ilesuparadiz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1F9E-FDC6-4F38-B557-D04F594E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3173</Words>
  <Characters>1809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Kitija Balcare</dc:creator>
  <cp:keywords/>
  <dc:description/>
  <cp:lastModifiedBy>Mara Marnauza</cp:lastModifiedBy>
  <cp:revision>3</cp:revision>
  <dcterms:created xsi:type="dcterms:W3CDTF">2025-03-07T14:06:00Z</dcterms:created>
  <dcterms:modified xsi:type="dcterms:W3CDTF">2025-03-07T14:06:00Z</dcterms:modified>
</cp:coreProperties>
</file>