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E82C" w14:textId="0EC3FED8" w:rsidR="00DF05E5" w:rsidRPr="00DF05E5" w:rsidRDefault="00DF05E5" w:rsidP="00DF05E5">
      <w:pPr>
        <w:jc w:val="center"/>
        <w:rPr>
          <w:b/>
          <w:bCs/>
        </w:rPr>
      </w:pPr>
      <w:r w:rsidRPr="00DF05E5">
        <w:rPr>
          <w:b/>
          <w:bCs/>
          <w:sz w:val="28"/>
          <w:szCs w:val="28"/>
        </w:rPr>
        <w:t>Koncerts "Jaunās balsis" Rīgas Domā 2023. gada 16. jūnijā plkst. 19.00</w:t>
      </w:r>
    </w:p>
    <w:p w14:paraId="0A2CDA7F" w14:textId="77777777" w:rsidR="00DF05E5" w:rsidRDefault="00DF05E5" w:rsidP="00DF05E5">
      <w:r>
        <w:t xml:space="preserve">Rīgas Doma meiteņu koris TIARA, diriģente Aira Birziņa </w:t>
      </w:r>
      <w:r>
        <w:tab/>
      </w:r>
      <w:r>
        <w:tab/>
      </w:r>
    </w:p>
    <w:p w14:paraId="75C6ED03" w14:textId="77777777" w:rsidR="00DF05E5" w:rsidRDefault="00DF05E5" w:rsidP="00DF05E5">
      <w:r>
        <w:t xml:space="preserve">Bērnu koris TAPIOLA (Espo, Somija), diriģents Pasi </w:t>
      </w:r>
      <w:proofErr w:type="spellStart"/>
      <w:r>
        <w:t>Hyökki</w:t>
      </w:r>
      <w:proofErr w:type="spellEnd"/>
      <w:r>
        <w:t xml:space="preserve"> </w:t>
      </w:r>
      <w:r>
        <w:tab/>
      </w:r>
      <w:r>
        <w:tab/>
      </w:r>
    </w:p>
    <w:p w14:paraId="6B7F72BD" w14:textId="77777777" w:rsidR="00DF05E5" w:rsidRDefault="00DF05E5" w:rsidP="00DF05E5">
      <w:r>
        <w:t>Jolanta Barinska (ērģeles)</w:t>
      </w:r>
      <w:r>
        <w:tab/>
      </w:r>
      <w:r>
        <w:tab/>
      </w:r>
    </w:p>
    <w:p w14:paraId="1361B72C" w14:textId="77777777" w:rsidR="00DF05E5" w:rsidRDefault="00DF05E5" w:rsidP="00DF05E5">
      <w:r>
        <w:tab/>
      </w:r>
      <w:r>
        <w:tab/>
      </w:r>
    </w:p>
    <w:p w14:paraId="26BCC5DD" w14:textId="77777777" w:rsidR="00DF05E5" w:rsidRDefault="00DF05E5" w:rsidP="00DF05E5">
      <w:r>
        <w:t xml:space="preserve">Komponists </w:t>
      </w:r>
      <w:r>
        <w:tab/>
        <w:t xml:space="preserve">Teksta avots </w:t>
      </w:r>
      <w:r>
        <w:tab/>
        <w:t xml:space="preserve">Skaņdarba nosaukums </w:t>
      </w:r>
    </w:p>
    <w:p w14:paraId="32FF6F93" w14:textId="1014552D" w:rsidR="00DF05E5" w:rsidRDefault="00DF05E5" w:rsidP="00DF05E5">
      <w:r>
        <w:tab/>
      </w:r>
    </w:p>
    <w:p w14:paraId="0C682E67" w14:textId="44212AA1" w:rsidR="00DF05E5" w:rsidRDefault="00DF05E5" w:rsidP="00DF05E5">
      <w:r>
        <w:t xml:space="preserve">Ola </w:t>
      </w:r>
      <w:proofErr w:type="spellStart"/>
      <w:r>
        <w:t>Gjeilo</w:t>
      </w:r>
      <w:proofErr w:type="spellEnd"/>
      <w:r>
        <w:t xml:space="preserve"> (1978)</w:t>
      </w:r>
      <w:r>
        <w:tab/>
      </w:r>
      <w:r>
        <w:tab/>
      </w:r>
      <w:r>
        <w:tab/>
      </w:r>
      <w:proofErr w:type="spellStart"/>
      <w:r>
        <w:t>Northern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(</w:t>
      </w:r>
      <w:proofErr w:type="spellStart"/>
      <w:r>
        <w:t>Song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Solomon</w:t>
      </w:r>
      <w:r>
        <w:t>)</w:t>
      </w:r>
    </w:p>
    <w:p w14:paraId="19051416" w14:textId="10BF0D1A" w:rsidR="00DF05E5" w:rsidRDefault="00DF05E5" w:rsidP="00DF05E5">
      <w:r>
        <w:t xml:space="preserve">Romuald </w:t>
      </w:r>
      <w:proofErr w:type="spellStart"/>
      <w:r>
        <w:t>Twardowski</w:t>
      </w:r>
      <w:proofErr w:type="spellEnd"/>
      <w:r>
        <w:t xml:space="preserve"> (1930)</w:t>
      </w:r>
      <w:r>
        <w:tab/>
      </w:r>
      <w:r>
        <w:tab/>
      </w:r>
      <w:proofErr w:type="spellStart"/>
      <w:r>
        <w:t>Alleluja</w:t>
      </w:r>
      <w:proofErr w:type="spellEnd"/>
      <w:r>
        <w:tab/>
      </w:r>
      <w:r>
        <w:tab/>
      </w:r>
    </w:p>
    <w:p w14:paraId="202A4889" w14:textId="1A72E0A7" w:rsidR="00DF05E5" w:rsidRDefault="00DF05E5" w:rsidP="00DF05E5">
      <w:r>
        <w:t>Imants Ramiņš (1943)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Chariot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(</w:t>
      </w:r>
      <w:proofErr w:type="spellStart"/>
      <w:r>
        <w:t>Cyril</w:t>
      </w:r>
      <w:proofErr w:type="spellEnd"/>
      <w:r>
        <w:t xml:space="preserve"> </w:t>
      </w:r>
      <w:proofErr w:type="spellStart"/>
      <w:r>
        <w:t>Dabydeen</w:t>
      </w:r>
      <w:proofErr w:type="spellEnd"/>
      <w:r>
        <w:t>)</w:t>
      </w:r>
      <w:r>
        <w:tab/>
      </w:r>
    </w:p>
    <w:p w14:paraId="112D77C7" w14:textId="77777777" w:rsidR="00DF05E5" w:rsidRDefault="00DF05E5" w:rsidP="00DF05E5">
      <w:r>
        <w:t xml:space="preserve">Atis Stepiņš (1958-2013) </w:t>
      </w:r>
      <w:r>
        <w:tab/>
      </w:r>
      <w:r>
        <w:tab/>
        <w:t xml:space="preserve">Prelūdija un fūga par korāli </w:t>
      </w:r>
      <w:r w:rsidRPr="00DF05E5">
        <w:rPr>
          <w:i/>
          <w:iCs/>
        </w:rPr>
        <w:t>Dievs Kungs ir mūsu stiprā pils</w:t>
      </w:r>
    </w:p>
    <w:p w14:paraId="231B5262" w14:textId="5B4AB5D1" w:rsidR="00DF05E5" w:rsidRDefault="00DF05E5" w:rsidP="00DF05E5">
      <w:r>
        <w:t xml:space="preserve">Benjamin </w:t>
      </w:r>
      <w:proofErr w:type="spellStart"/>
      <w:r>
        <w:t>de</w:t>
      </w:r>
      <w:proofErr w:type="spellEnd"/>
      <w:r>
        <w:t xml:space="preserve"> </w:t>
      </w:r>
      <w:proofErr w:type="spellStart"/>
      <w:r>
        <w:t>Murashkin</w:t>
      </w:r>
      <w:proofErr w:type="spellEnd"/>
      <w:r>
        <w:t xml:space="preserve"> (1981)</w:t>
      </w:r>
      <w:r>
        <w:tab/>
      </w:r>
      <w:r>
        <w:tab/>
      </w:r>
      <w:proofErr w:type="spellStart"/>
      <w:r>
        <w:t>Music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Nature</w:t>
      </w:r>
      <w:r>
        <w:tab/>
      </w:r>
    </w:p>
    <w:p w14:paraId="6A343B63" w14:textId="12389F16" w:rsidR="00DF05E5" w:rsidRDefault="00DF05E5" w:rsidP="00DF05E5">
      <w:r>
        <w:t>Ēriks Ešenvalds (1977)</w:t>
      </w:r>
      <w:r>
        <w:tab/>
      </w:r>
      <w:r>
        <w:tab/>
      </w:r>
      <w:r>
        <w:tab/>
      </w:r>
      <w:r>
        <w:t>Stars</w:t>
      </w:r>
      <w:r>
        <w:t xml:space="preserve"> (</w:t>
      </w:r>
      <w:r>
        <w:t xml:space="preserve">Sara </w:t>
      </w:r>
      <w:proofErr w:type="spellStart"/>
      <w:r>
        <w:t>Teasdale</w:t>
      </w:r>
      <w:proofErr w:type="spellEnd"/>
      <w:r>
        <w:t>)</w:t>
      </w:r>
    </w:p>
    <w:p w14:paraId="70D7313C" w14:textId="77777777" w:rsidR="00DF05E5" w:rsidRDefault="00DF05E5" w:rsidP="00DF05E5">
      <w:proofErr w:type="spellStart"/>
      <w:r>
        <w:t>Levente</w:t>
      </w:r>
      <w:proofErr w:type="spellEnd"/>
      <w:r>
        <w:t xml:space="preserve"> </w:t>
      </w:r>
      <w:proofErr w:type="spellStart"/>
      <w:r>
        <w:t>Gyöngyösi</w:t>
      </w:r>
      <w:proofErr w:type="spellEnd"/>
      <w:r>
        <w:t xml:space="preserve"> (1975)</w:t>
      </w:r>
      <w:r>
        <w:tab/>
      </w:r>
      <w:r>
        <w:tab/>
      </w:r>
      <w:proofErr w:type="spellStart"/>
      <w:r>
        <w:t>Alleluia</w:t>
      </w:r>
      <w:proofErr w:type="spellEnd"/>
    </w:p>
    <w:p w14:paraId="0A88B6B2" w14:textId="77777777" w:rsidR="00DF05E5" w:rsidRDefault="00DF05E5" w:rsidP="00DF05E5">
      <w:r>
        <w:t>Galina Grigorjeva (1962)</w:t>
      </w:r>
      <w:r>
        <w:tab/>
      </w:r>
      <w:r>
        <w:tab/>
        <w:t xml:space="preserve">In </w:t>
      </w:r>
      <w:proofErr w:type="spellStart"/>
      <w:r>
        <w:t>Paradisum</w:t>
      </w:r>
      <w:proofErr w:type="spellEnd"/>
      <w:r>
        <w:t xml:space="preserve"> </w:t>
      </w:r>
    </w:p>
    <w:p w14:paraId="39D593B8" w14:textId="38BB4D91" w:rsidR="00DF05E5" w:rsidRDefault="00DF05E5" w:rsidP="00DF05E5">
      <w:r>
        <w:t xml:space="preserve">Arvo </w:t>
      </w:r>
      <w:proofErr w:type="spellStart"/>
      <w:r>
        <w:t>Pärt</w:t>
      </w:r>
      <w:proofErr w:type="spellEnd"/>
      <w:r>
        <w:t xml:space="preserve"> (1935)</w:t>
      </w:r>
      <w:r>
        <w:tab/>
      </w:r>
      <w:r>
        <w:tab/>
      </w:r>
      <w:r>
        <w:tab/>
      </w:r>
      <w:proofErr w:type="spellStart"/>
      <w:r>
        <w:t>Peace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Jerusalem</w:t>
      </w:r>
      <w:proofErr w:type="spellEnd"/>
      <w:r>
        <w:t xml:space="preserve"> (</w:t>
      </w:r>
      <w:r>
        <w:t>Psalm 122</w:t>
      </w:r>
      <w:r>
        <w:t>)</w:t>
      </w:r>
    </w:p>
    <w:p w14:paraId="5190D781" w14:textId="081C74E3" w:rsidR="00DF05E5" w:rsidRDefault="00DF05E5" w:rsidP="00DF05E5">
      <w:r>
        <w:t xml:space="preserve">Niels </w:t>
      </w:r>
      <w:proofErr w:type="spellStart"/>
      <w:r>
        <w:t>Burgmann</w:t>
      </w:r>
      <w:proofErr w:type="spellEnd"/>
      <w:r>
        <w:t xml:space="preserve"> (1975)</w:t>
      </w:r>
      <w:r>
        <w:tab/>
      </w:r>
      <w:r>
        <w:tab/>
      </w: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accustomed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Dark</w:t>
      </w:r>
      <w:r>
        <w:t xml:space="preserve"> (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Dickinson</w:t>
      </w:r>
      <w:proofErr w:type="spellEnd"/>
      <w:r>
        <w:t>)</w:t>
      </w:r>
    </w:p>
    <w:p w14:paraId="1F6B0CB4" w14:textId="51DA86D4" w:rsidR="00DF05E5" w:rsidRDefault="00DF05E5" w:rsidP="00DF05E5">
      <w:proofErr w:type="spellStart"/>
      <w:r>
        <w:t>Daahoud</w:t>
      </w:r>
      <w:proofErr w:type="spellEnd"/>
      <w:r>
        <w:t xml:space="preserve"> </w:t>
      </w:r>
      <w:proofErr w:type="spellStart"/>
      <w:r>
        <w:t>Abdul</w:t>
      </w:r>
      <w:proofErr w:type="spellEnd"/>
      <w:r>
        <w:t xml:space="preserve"> </w:t>
      </w:r>
      <w:proofErr w:type="spellStart"/>
      <w:r>
        <w:t>Salim</w:t>
      </w:r>
      <w:proofErr w:type="spellEnd"/>
      <w:r>
        <w:t xml:space="preserve"> </w:t>
      </w:r>
      <w:proofErr w:type="spellStart"/>
      <w:r>
        <w:t>Álvarez</w:t>
      </w:r>
      <w:proofErr w:type="spellEnd"/>
      <w:r>
        <w:t xml:space="preserve"> (1990)  </w:t>
      </w:r>
      <w:r>
        <w:tab/>
        <w:t xml:space="preserve">Nana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hermanita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</w:t>
      </w:r>
      <w:r>
        <w:t>/</w:t>
      </w:r>
      <w:proofErr w:type="spellStart"/>
      <w:r>
        <w:t>Lullaby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yet</w:t>
      </w:r>
      <w:proofErr w:type="spellEnd"/>
      <w:r>
        <w:t xml:space="preserve"> </w:t>
      </w:r>
      <w:proofErr w:type="spellStart"/>
      <w:r>
        <w:t>unborn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 (</w:t>
      </w:r>
      <w:proofErr w:type="spellStart"/>
      <w:r>
        <w:t>Daahoud</w:t>
      </w:r>
      <w:proofErr w:type="spellEnd"/>
      <w:r>
        <w:t xml:space="preserve"> </w:t>
      </w:r>
      <w:proofErr w:type="spellStart"/>
      <w:r>
        <w:t>Abdul</w:t>
      </w:r>
      <w:proofErr w:type="spellEnd"/>
      <w:r>
        <w:t xml:space="preserve"> </w:t>
      </w:r>
      <w:proofErr w:type="spellStart"/>
      <w:r>
        <w:t>Salim</w:t>
      </w:r>
      <w:proofErr w:type="spellEnd"/>
      <w:r>
        <w:t xml:space="preserve"> </w:t>
      </w:r>
      <w:proofErr w:type="spellStart"/>
      <w:r>
        <w:t>Álvarez</w:t>
      </w:r>
      <w:proofErr w:type="spellEnd"/>
      <w:r>
        <w:t>)</w:t>
      </w:r>
    </w:p>
    <w:p w14:paraId="04277164" w14:textId="24408E10" w:rsidR="00DF05E5" w:rsidRDefault="00DF05E5" w:rsidP="00DF05E5">
      <w:r>
        <w:t xml:space="preserve">Tim </w:t>
      </w:r>
      <w:proofErr w:type="spellStart"/>
      <w:r>
        <w:t>Cain</w:t>
      </w:r>
      <w:proofErr w:type="spellEnd"/>
      <w:r>
        <w:t xml:space="preserve"> (1955)</w:t>
      </w:r>
      <w:r>
        <w:tab/>
      </w:r>
      <w:r>
        <w:tab/>
      </w:r>
      <w:r>
        <w:tab/>
      </w:r>
      <w:r>
        <w:tab/>
      </w:r>
      <w:proofErr w:type="spellStart"/>
      <w:r>
        <w:t>Change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Greta</w:t>
      </w:r>
      <w:proofErr w:type="spellEnd"/>
      <w:r>
        <w:t xml:space="preserve"> </w:t>
      </w:r>
      <w:proofErr w:type="spellStart"/>
      <w:r>
        <w:t>Thunberg’s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UN’s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Summit</w:t>
      </w:r>
      <w:proofErr w:type="spellEnd"/>
      <w:r>
        <w:t>)</w:t>
      </w:r>
      <w:r>
        <w:tab/>
      </w:r>
      <w:r>
        <w:tab/>
      </w:r>
    </w:p>
    <w:p w14:paraId="7835C63E" w14:textId="6257298C" w:rsidR="00DF05E5" w:rsidRDefault="00DF05E5" w:rsidP="00DF05E5">
      <w:proofErr w:type="spellStart"/>
      <w:r>
        <w:t>Jean</w:t>
      </w:r>
      <w:proofErr w:type="spellEnd"/>
      <w:r>
        <w:t xml:space="preserve"> Sibelius (1865-1957)</w:t>
      </w:r>
      <w:r>
        <w:tab/>
      </w:r>
      <w:r>
        <w:tab/>
      </w:r>
      <w:proofErr w:type="spellStart"/>
      <w:r>
        <w:t>Sydämeni</w:t>
      </w:r>
      <w:proofErr w:type="spellEnd"/>
      <w:r>
        <w:t xml:space="preserve"> </w:t>
      </w:r>
      <w:proofErr w:type="spellStart"/>
      <w:r>
        <w:t>laulu</w:t>
      </w:r>
      <w:proofErr w:type="spellEnd"/>
      <w:r>
        <w:t xml:space="preserve"> </w:t>
      </w:r>
      <w:r>
        <w:t>/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Heart's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(</w:t>
      </w:r>
      <w:r>
        <w:t>Aleksis Kivi</w:t>
      </w:r>
      <w:r>
        <w:t>)</w:t>
      </w:r>
    </w:p>
    <w:p w14:paraId="6E4C2866" w14:textId="2646EF8A" w:rsidR="00B957C2" w:rsidRDefault="00DF05E5" w:rsidP="00DF05E5">
      <w:r>
        <w:t>Ēriks Ešenvalds</w:t>
      </w:r>
      <w:r>
        <w:tab/>
      </w:r>
      <w:r>
        <w:tab/>
      </w:r>
      <w:r>
        <w:tab/>
      </w:r>
      <w:r>
        <w:tab/>
      </w:r>
      <w:proofErr w:type="spellStart"/>
      <w:r>
        <w:t>Lux</w:t>
      </w:r>
      <w:proofErr w:type="spellEnd"/>
      <w:r>
        <w:t xml:space="preserve"> </w:t>
      </w:r>
      <w:proofErr w:type="spellStart"/>
      <w:r>
        <w:t>aeterna</w:t>
      </w:r>
      <w:proofErr w:type="spellEnd"/>
    </w:p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E5"/>
    <w:rsid w:val="00642F38"/>
    <w:rsid w:val="00B957C2"/>
    <w:rsid w:val="00D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F7412"/>
  <w15:chartTrackingRefBased/>
  <w15:docId w15:val="{AEC227F6-14DA-4265-90E3-FE4F737C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2023-05-30T10:54:00Z</dcterms:created>
  <dcterms:modified xsi:type="dcterms:W3CDTF">2023-05-30T10:58:00Z</dcterms:modified>
</cp:coreProperties>
</file>