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7388" w14:textId="13736B0D" w:rsidR="003C2EEC" w:rsidRDefault="003C2EEC" w:rsidP="003C2EEC">
      <w:pPr>
        <w:pStyle w:val="NoSpacing"/>
        <w:jc w:val="center"/>
        <w:rPr>
          <w:b/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>31.maijs</w:t>
      </w:r>
    </w:p>
    <w:p w14:paraId="6EFEAC4C" w14:textId="1E54DEB9" w:rsidR="003C2EEC" w:rsidRDefault="003C2EEC" w:rsidP="003C2EEC">
      <w:pPr>
        <w:pStyle w:val="NoSpacing"/>
        <w:jc w:val="center"/>
        <w:rPr>
          <w:b/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>Kristīne Adamaite (ērģeles/</w:t>
      </w:r>
      <w:proofErr w:type="spellStart"/>
      <w:r>
        <w:rPr>
          <w:b/>
          <w:sz w:val="24"/>
          <w:szCs w:val="24"/>
          <w:lang w:eastAsia="lv-LV"/>
        </w:rPr>
        <w:t>organ</w:t>
      </w:r>
      <w:proofErr w:type="spellEnd"/>
      <w:r>
        <w:rPr>
          <w:b/>
          <w:sz w:val="24"/>
          <w:szCs w:val="24"/>
          <w:lang w:eastAsia="lv-LV"/>
        </w:rPr>
        <w:t>)</w:t>
      </w:r>
    </w:p>
    <w:p w14:paraId="33471BC9" w14:textId="77777777" w:rsidR="003C2EEC" w:rsidRDefault="003C2EEC" w:rsidP="003C2EEC">
      <w:pPr>
        <w:pStyle w:val="NoSpacing"/>
        <w:jc w:val="center"/>
        <w:rPr>
          <w:b/>
          <w:sz w:val="24"/>
          <w:szCs w:val="24"/>
          <w:lang w:eastAsia="lv-LV"/>
        </w:rPr>
      </w:pPr>
    </w:p>
    <w:p w14:paraId="52CE61BA" w14:textId="09E68643" w:rsidR="009847EB" w:rsidRDefault="009847EB" w:rsidP="009847EB">
      <w:pPr>
        <w:pStyle w:val="NoSpacing"/>
        <w:rPr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 xml:space="preserve">   </w:t>
      </w:r>
      <w:r w:rsidRPr="005C6D21">
        <w:rPr>
          <w:b/>
          <w:sz w:val="24"/>
          <w:szCs w:val="24"/>
          <w:lang w:eastAsia="lv-LV"/>
        </w:rPr>
        <w:t>Alfrēds Kalniņš</w:t>
      </w:r>
      <w:r>
        <w:rPr>
          <w:b/>
          <w:sz w:val="24"/>
          <w:szCs w:val="24"/>
          <w:lang w:eastAsia="lv-LV"/>
        </w:rPr>
        <w:t xml:space="preserve"> </w:t>
      </w:r>
      <w:r>
        <w:rPr>
          <w:sz w:val="24"/>
          <w:szCs w:val="24"/>
          <w:lang w:eastAsia="lv-LV"/>
        </w:rPr>
        <w:t>/1879-1951/</w:t>
      </w:r>
      <w:r w:rsidRPr="005C6D21">
        <w:rPr>
          <w:sz w:val="24"/>
          <w:szCs w:val="24"/>
          <w:lang w:eastAsia="lv-LV"/>
        </w:rPr>
        <w:t xml:space="preserve"> </w:t>
      </w:r>
      <w:r>
        <w:rPr>
          <w:sz w:val="24"/>
          <w:szCs w:val="24"/>
          <w:lang w:eastAsia="lv-LV"/>
        </w:rPr>
        <w:t xml:space="preserve">             </w:t>
      </w:r>
    </w:p>
    <w:p w14:paraId="528805C5" w14:textId="77777777" w:rsidR="009847EB" w:rsidRDefault="009847EB" w:rsidP="009847EB">
      <w:pPr>
        <w:pStyle w:val="NoSpacing"/>
        <w:rPr>
          <w:sz w:val="24"/>
          <w:szCs w:val="24"/>
          <w:lang w:eastAsia="lv-LV"/>
        </w:rPr>
      </w:pPr>
    </w:p>
    <w:p w14:paraId="4752314E" w14:textId="77777777" w:rsidR="009847EB" w:rsidRDefault="009847EB" w:rsidP="009847EB">
      <w:pPr>
        <w:pStyle w:val="NoSpacing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          Fantāzija</w:t>
      </w:r>
    </w:p>
    <w:p w14:paraId="373A55E7" w14:textId="77777777" w:rsidR="009847EB" w:rsidRDefault="009847EB" w:rsidP="009847EB">
      <w:pPr>
        <w:pStyle w:val="NoSpacing"/>
        <w:rPr>
          <w:sz w:val="24"/>
          <w:szCs w:val="24"/>
          <w:lang w:eastAsia="lv-LV"/>
        </w:rPr>
      </w:pPr>
    </w:p>
    <w:p w14:paraId="53FE4D38" w14:textId="77777777" w:rsidR="009847EB" w:rsidRDefault="009847EB" w:rsidP="009847EB">
      <w:pPr>
        <w:pStyle w:val="NoSpacing"/>
        <w:rPr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 xml:space="preserve">   Johans Gotfrīds Mītels </w:t>
      </w:r>
      <w:r w:rsidRPr="005C6D21">
        <w:rPr>
          <w:sz w:val="24"/>
          <w:szCs w:val="24"/>
          <w:lang w:eastAsia="lv-LV"/>
        </w:rPr>
        <w:t>/</w:t>
      </w:r>
      <w:r>
        <w:rPr>
          <w:i/>
          <w:sz w:val="24"/>
          <w:szCs w:val="24"/>
          <w:lang w:eastAsia="lv-LV"/>
        </w:rPr>
        <w:t>Johann Gottried M</w:t>
      </w:r>
      <w:r>
        <w:rPr>
          <w:rFonts w:cstheme="minorHAnsi"/>
          <w:i/>
          <w:sz w:val="24"/>
          <w:szCs w:val="24"/>
          <w:lang w:eastAsia="lv-LV"/>
        </w:rPr>
        <w:t>ü</w:t>
      </w:r>
      <w:r>
        <w:rPr>
          <w:i/>
          <w:sz w:val="24"/>
          <w:szCs w:val="24"/>
          <w:lang w:eastAsia="lv-LV"/>
        </w:rPr>
        <w:t xml:space="preserve">thel, </w:t>
      </w:r>
      <w:r>
        <w:rPr>
          <w:sz w:val="24"/>
          <w:szCs w:val="24"/>
          <w:lang w:eastAsia="lv-LV"/>
        </w:rPr>
        <w:t xml:space="preserve">1728-1788/ </w:t>
      </w:r>
    </w:p>
    <w:p w14:paraId="5DE53010" w14:textId="77777777" w:rsidR="009847EB" w:rsidRDefault="009847EB" w:rsidP="009847EB">
      <w:pPr>
        <w:pStyle w:val="NoSpacing"/>
        <w:rPr>
          <w:sz w:val="24"/>
          <w:szCs w:val="24"/>
          <w:lang w:eastAsia="lv-LV"/>
        </w:rPr>
      </w:pPr>
    </w:p>
    <w:p w14:paraId="3C71C408" w14:textId="77777777" w:rsidR="009847EB" w:rsidRDefault="009847EB" w:rsidP="009847EB">
      <w:pPr>
        <w:pStyle w:val="NoSpacing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          Korāļprelūdija </w:t>
      </w:r>
      <w:r>
        <w:rPr>
          <w:i/>
          <w:sz w:val="24"/>
          <w:szCs w:val="24"/>
          <w:lang w:eastAsia="lv-LV"/>
        </w:rPr>
        <w:t xml:space="preserve">Herzlich tut mich verlangen </w:t>
      </w:r>
      <w:r w:rsidRPr="005C6D21">
        <w:rPr>
          <w:sz w:val="24"/>
          <w:szCs w:val="24"/>
          <w:lang w:eastAsia="lv-LV"/>
        </w:rPr>
        <w:t>(Ar ilgām Tevi gaidu)</w:t>
      </w:r>
    </w:p>
    <w:p w14:paraId="737A4829" w14:textId="77777777" w:rsidR="009847EB" w:rsidRDefault="009847EB" w:rsidP="009847EB">
      <w:pPr>
        <w:pStyle w:val="NoSpacing"/>
        <w:rPr>
          <w:sz w:val="24"/>
          <w:szCs w:val="24"/>
          <w:lang w:eastAsia="lv-LV"/>
        </w:rPr>
      </w:pPr>
    </w:p>
    <w:p w14:paraId="352F4442" w14:textId="77777777" w:rsidR="009847EB" w:rsidRDefault="009847EB" w:rsidP="009847EB">
      <w:pPr>
        <w:pStyle w:val="NoSpacing"/>
        <w:rPr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 xml:space="preserve">   Ferencs Lists </w:t>
      </w:r>
      <w:r>
        <w:rPr>
          <w:sz w:val="24"/>
          <w:szCs w:val="24"/>
          <w:lang w:eastAsia="lv-LV"/>
        </w:rPr>
        <w:t>/</w:t>
      </w:r>
      <w:r>
        <w:rPr>
          <w:i/>
          <w:sz w:val="24"/>
          <w:szCs w:val="24"/>
          <w:lang w:eastAsia="lv-LV"/>
        </w:rPr>
        <w:t xml:space="preserve">Ferenc Liszt, </w:t>
      </w:r>
      <w:r w:rsidRPr="00445AFC">
        <w:rPr>
          <w:sz w:val="24"/>
          <w:szCs w:val="24"/>
          <w:lang w:eastAsia="lv-LV"/>
        </w:rPr>
        <w:t>1811-1886/</w:t>
      </w:r>
    </w:p>
    <w:p w14:paraId="715A5916" w14:textId="77777777" w:rsidR="009847EB" w:rsidRDefault="009847EB" w:rsidP="009847EB">
      <w:pPr>
        <w:pStyle w:val="NoSpacing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 </w:t>
      </w:r>
    </w:p>
    <w:p w14:paraId="32189B47" w14:textId="77777777" w:rsidR="009847EB" w:rsidRDefault="009847EB" w:rsidP="009847EB">
      <w:pPr>
        <w:pStyle w:val="NoSpacing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           </w:t>
      </w:r>
      <w:r>
        <w:rPr>
          <w:i/>
          <w:sz w:val="24"/>
          <w:szCs w:val="24"/>
          <w:lang w:eastAsia="lv-LV"/>
        </w:rPr>
        <w:t xml:space="preserve">Nun danket alle Gott </w:t>
      </w:r>
      <w:r>
        <w:rPr>
          <w:sz w:val="24"/>
          <w:szCs w:val="24"/>
          <w:lang w:eastAsia="lv-LV"/>
        </w:rPr>
        <w:t>(Lai Dievu visi teic)</w:t>
      </w:r>
    </w:p>
    <w:p w14:paraId="7509B70D" w14:textId="77777777" w:rsidR="009847EB" w:rsidRDefault="009847EB" w:rsidP="009847EB">
      <w:pPr>
        <w:pStyle w:val="NoSpacing"/>
        <w:rPr>
          <w:sz w:val="24"/>
          <w:szCs w:val="24"/>
          <w:lang w:eastAsia="lv-LV"/>
        </w:rPr>
      </w:pPr>
    </w:p>
    <w:p w14:paraId="10C059C6" w14:textId="77777777" w:rsidR="009847EB" w:rsidRDefault="009847EB" w:rsidP="009847EB">
      <w:pPr>
        <w:pStyle w:val="NoSpacing"/>
        <w:rPr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 xml:space="preserve">   Johans Sebastiāns Bahs </w:t>
      </w:r>
      <w:r>
        <w:rPr>
          <w:sz w:val="24"/>
          <w:szCs w:val="24"/>
          <w:lang w:eastAsia="lv-LV"/>
        </w:rPr>
        <w:t>/</w:t>
      </w:r>
      <w:r w:rsidRPr="00445AFC">
        <w:rPr>
          <w:i/>
          <w:sz w:val="24"/>
          <w:szCs w:val="24"/>
          <w:lang w:eastAsia="lv-LV"/>
        </w:rPr>
        <w:t>Johann Seb</w:t>
      </w:r>
      <w:r>
        <w:rPr>
          <w:i/>
          <w:sz w:val="24"/>
          <w:szCs w:val="24"/>
          <w:lang w:eastAsia="lv-LV"/>
        </w:rPr>
        <w:t>a</w:t>
      </w:r>
      <w:r w:rsidRPr="00445AFC">
        <w:rPr>
          <w:i/>
          <w:sz w:val="24"/>
          <w:szCs w:val="24"/>
          <w:lang w:eastAsia="lv-LV"/>
        </w:rPr>
        <w:t>stian Bach</w:t>
      </w:r>
      <w:r>
        <w:rPr>
          <w:i/>
          <w:sz w:val="24"/>
          <w:szCs w:val="24"/>
          <w:lang w:eastAsia="lv-LV"/>
        </w:rPr>
        <w:t xml:space="preserve">, </w:t>
      </w:r>
      <w:r>
        <w:rPr>
          <w:sz w:val="24"/>
          <w:szCs w:val="24"/>
          <w:lang w:eastAsia="lv-LV"/>
        </w:rPr>
        <w:t>1685-1750/</w:t>
      </w:r>
    </w:p>
    <w:p w14:paraId="3E40B1B5" w14:textId="77777777" w:rsidR="009847EB" w:rsidRDefault="009847EB" w:rsidP="009847EB">
      <w:pPr>
        <w:pStyle w:val="NoSpacing"/>
        <w:rPr>
          <w:sz w:val="24"/>
          <w:szCs w:val="24"/>
          <w:lang w:eastAsia="lv-LV"/>
        </w:rPr>
      </w:pPr>
    </w:p>
    <w:p w14:paraId="52EE501C" w14:textId="77777777" w:rsidR="009847EB" w:rsidRDefault="009847EB" w:rsidP="009847EB">
      <w:pPr>
        <w:pStyle w:val="NoSpacing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          Korāļprelūdija </w:t>
      </w:r>
      <w:r>
        <w:rPr>
          <w:i/>
          <w:sz w:val="24"/>
          <w:szCs w:val="24"/>
          <w:lang w:eastAsia="lv-LV"/>
        </w:rPr>
        <w:t>Schm</w:t>
      </w:r>
      <w:r>
        <w:rPr>
          <w:rFonts w:cstheme="minorHAnsi"/>
          <w:i/>
          <w:sz w:val="24"/>
          <w:szCs w:val="24"/>
          <w:lang w:eastAsia="lv-LV"/>
        </w:rPr>
        <w:t>ü</w:t>
      </w:r>
      <w:r>
        <w:rPr>
          <w:i/>
          <w:sz w:val="24"/>
          <w:szCs w:val="24"/>
          <w:lang w:eastAsia="lv-LV"/>
        </w:rPr>
        <w:t xml:space="preserve">cke dich, o liebe Seele </w:t>
      </w:r>
      <w:r>
        <w:rPr>
          <w:sz w:val="24"/>
          <w:szCs w:val="24"/>
          <w:lang w:eastAsia="lv-LV"/>
        </w:rPr>
        <w:t xml:space="preserve">BWV 654 </w:t>
      </w:r>
      <w:r w:rsidRPr="00445AFC">
        <w:rPr>
          <w:sz w:val="24"/>
          <w:szCs w:val="24"/>
          <w:lang w:eastAsia="lv-LV"/>
        </w:rPr>
        <w:t>(</w:t>
      </w:r>
      <w:r>
        <w:rPr>
          <w:sz w:val="24"/>
          <w:szCs w:val="24"/>
          <w:lang w:eastAsia="lv-LV"/>
        </w:rPr>
        <w:t>Posies, dvēsle, rotā jaukā)</w:t>
      </w:r>
    </w:p>
    <w:p w14:paraId="1B841678" w14:textId="77777777" w:rsidR="009847EB" w:rsidRDefault="009847EB" w:rsidP="009847EB">
      <w:pPr>
        <w:pStyle w:val="NoSpacing"/>
        <w:rPr>
          <w:sz w:val="24"/>
          <w:szCs w:val="24"/>
          <w:lang w:eastAsia="lv-LV"/>
        </w:rPr>
      </w:pPr>
    </w:p>
    <w:p w14:paraId="355EBA55" w14:textId="77777777" w:rsidR="009847EB" w:rsidRDefault="009847EB" w:rsidP="009847EB">
      <w:pPr>
        <w:pStyle w:val="NoSpacing"/>
        <w:rPr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 xml:space="preserve">   Sezārs Franks </w:t>
      </w:r>
      <w:r>
        <w:rPr>
          <w:sz w:val="24"/>
          <w:szCs w:val="24"/>
          <w:lang w:eastAsia="lv-LV"/>
        </w:rPr>
        <w:t>/</w:t>
      </w:r>
      <w:r w:rsidRPr="00445AFC">
        <w:rPr>
          <w:i/>
          <w:sz w:val="24"/>
          <w:szCs w:val="24"/>
          <w:lang w:eastAsia="lv-LV"/>
        </w:rPr>
        <w:t>C</w:t>
      </w:r>
      <w:r>
        <w:rPr>
          <w:rFonts w:cstheme="minorHAnsi"/>
          <w:i/>
          <w:sz w:val="24"/>
          <w:szCs w:val="24"/>
          <w:lang w:eastAsia="lv-LV"/>
        </w:rPr>
        <w:t>é</w:t>
      </w:r>
      <w:r>
        <w:rPr>
          <w:i/>
          <w:sz w:val="24"/>
          <w:szCs w:val="24"/>
          <w:lang w:eastAsia="lv-LV"/>
        </w:rPr>
        <w:t xml:space="preserve">sar Franck, </w:t>
      </w:r>
      <w:r w:rsidRPr="00445AFC">
        <w:rPr>
          <w:sz w:val="24"/>
          <w:szCs w:val="24"/>
          <w:lang w:eastAsia="lv-LV"/>
        </w:rPr>
        <w:t>1822-1890/</w:t>
      </w:r>
    </w:p>
    <w:p w14:paraId="0E1F2653" w14:textId="77777777" w:rsidR="009847EB" w:rsidRDefault="009847EB" w:rsidP="009847EB">
      <w:pPr>
        <w:pStyle w:val="NoSpacing"/>
        <w:rPr>
          <w:sz w:val="24"/>
          <w:szCs w:val="24"/>
          <w:lang w:eastAsia="lv-LV"/>
        </w:rPr>
      </w:pPr>
    </w:p>
    <w:p w14:paraId="5C0DF0A7" w14:textId="77777777" w:rsidR="009847EB" w:rsidRPr="00445AFC" w:rsidRDefault="009847EB" w:rsidP="009847EB">
      <w:pPr>
        <w:pStyle w:val="NoSpacing"/>
        <w:rPr>
          <w:i/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           Lielais simfoniskais skaņdarbs </w:t>
      </w:r>
    </w:p>
    <w:p w14:paraId="1DD620D8" w14:textId="77777777" w:rsidR="009847EB" w:rsidRDefault="009847EB" w:rsidP="009847EB">
      <w:pPr>
        <w:pStyle w:val="NoSpacing"/>
        <w:rPr>
          <w:sz w:val="24"/>
          <w:szCs w:val="24"/>
          <w:lang w:eastAsia="lv-LV"/>
        </w:rPr>
      </w:pPr>
    </w:p>
    <w:p w14:paraId="3AB6C0B5" w14:textId="77777777" w:rsidR="00EF4D04" w:rsidRDefault="00EF4D04"/>
    <w:sectPr w:rsidR="00EF4D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7EB"/>
    <w:rsid w:val="003C2EEC"/>
    <w:rsid w:val="00790414"/>
    <w:rsid w:val="009847EB"/>
    <w:rsid w:val="00A20FE3"/>
    <w:rsid w:val="00E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636A58"/>
  <w15:chartTrackingRefBased/>
  <w15:docId w15:val="{67CF2544-4E62-4E76-BB31-B10FD2A3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84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</dc:creator>
  <cp:keywords/>
  <dc:description/>
  <cp:lastModifiedBy>User</cp:lastModifiedBy>
  <cp:revision>2</cp:revision>
  <dcterms:created xsi:type="dcterms:W3CDTF">2023-05-23T19:47:00Z</dcterms:created>
  <dcterms:modified xsi:type="dcterms:W3CDTF">2023-05-24T16:56:00Z</dcterms:modified>
</cp:coreProperties>
</file>