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DE05" w14:textId="2EDA0BBB" w:rsidR="00D9767D" w:rsidRDefault="00D9767D" w:rsidP="00D9767D">
      <w:pPr>
        <w:rPr>
          <w:sz w:val="24"/>
          <w:szCs w:val="24"/>
        </w:rPr>
      </w:pPr>
      <w:r w:rsidRPr="0041161F">
        <w:rPr>
          <w:b/>
          <w:bCs/>
          <w:sz w:val="24"/>
          <w:szCs w:val="24"/>
        </w:rPr>
        <w:t>Alfrēds Kalniņš</w:t>
      </w:r>
      <w:r w:rsidRPr="0041161F">
        <w:rPr>
          <w:sz w:val="24"/>
          <w:szCs w:val="24"/>
        </w:rPr>
        <w:t xml:space="preserve"> (1879</w:t>
      </w:r>
      <w:r>
        <w:rPr>
          <w:sz w:val="24"/>
          <w:szCs w:val="24"/>
        </w:rPr>
        <w:t>–</w:t>
      </w:r>
      <w:r w:rsidRPr="0041161F">
        <w:rPr>
          <w:sz w:val="24"/>
          <w:szCs w:val="24"/>
        </w:rPr>
        <w:t>1951)</w:t>
      </w:r>
    </w:p>
    <w:p w14:paraId="7E00DB53" w14:textId="609B5F6E" w:rsidR="00D9767D" w:rsidRDefault="00D9767D" w:rsidP="00D9767D">
      <w:pPr>
        <w:rPr>
          <w:sz w:val="24"/>
          <w:szCs w:val="24"/>
        </w:rPr>
      </w:pPr>
      <w:r>
        <w:rPr>
          <w:sz w:val="24"/>
          <w:szCs w:val="24"/>
        </w:rPr>
        <w:t xml:space="preserve">Prelūdija/ </w:t>
      </w:r>
      <w:proofErr w:type="spellStart"/>
      <w:r>
        <w:rPr>
          <w:sz w:val="24"/>
          <w:szCs w:val="24"/>
        </w:rPr>
        <w:t>Prelude</w:t>
      </w:r>
      <w:proofErr w:type="spellEnd"/>
    </w:p>
    <w:p w14:paraId="43A8F31A" w14:textId="77777777" w:rsidR="00D9767D" w:rsidRPr="0041161F" w:rsidRDefault="00D9767D" w:rsidP="00D9767D">
      <w:pPr>
        <w:rPr>
          <w:sz w:val="24"/>
          <w:szCs w:val="24"/>
        </w:rPr>
      </w:pPr>
    </w:p>
    <w:p w14:paraId="2AB90997" w14:textId="77777777" w:rsidR="00D9767D" w:rsidRDefault="00D9767D" w:rsidP="00D9767D">
      <w:pPr>
        <w:spacing w:line="254" w:lineRule="auto"/>
        <w:rPr>
          <w:sz w:val="24"/>
          <w:szCs w:val="24"/>
        </w:rPr>
      </w:pPr>
      <w:r w:rsidRPr="00D9767D">
        <w:rPr>
          <w:b/>
          <w:bCs/>
          <w:sz w:val="24"/>
          <w:szCs w:val="24"/>
        </w:rPr>
        <w:t>Selga Mence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(1953)</w:t>
      </w:r>
    </w:p>
    <w:p w14:paraId="7B7627A0" w14:textId="737DC605" w:rsidR="00D9767D" w:rsidRDefault="00D9767D" w:rsidP="00D9767D">
      <w:pPr>
        <w:spacing w:after="160" w:line="254" w:lineRule="auto"/>
      </w:pPr>
      <w:r>
        <w:rPr>
          <w:sz w:val="24"/>
          <w:szCs w:val="24"/>
        </w:rPr>
        <w:t>Sonāte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Sonata</w:t>
      </w:r>
      <w:proofErr w:type="spellEnd"/>
      <w:r>
        <w:rPr>
          <w:sz w:val="24"/>
          <w:szCs w:val="24"/>
        </w:rPr>
        <w:t xml:space="preserve"> (2. redakcija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2021)</w:t>
      </w:r>
    </w:p>
    <w:p w14:paraId="43133359" w14:textId="77777777" w:rsidR="00D9767D" w:rsidRDefault="00D9767D" w:rsidP="00D9767D">
      <w:pPr>
        <w:spacing w:line="254" w:lineRule="auto"/>
        <w:rPr>
          <w:sz w:val="24"/>
          <w:szCs w:val="24"/>
        </w:rPr>
      </w:pPr>
      <w:r w:rsidRPr="00D9767D">
        <w:rPr>
          <w:b/>
          <w:bCs/>
          <w:sz w:val="24"/>
          <w:szCs w:val="24"/>
        </w:rPr>
        <w:t>Andris Vecumnieks</w:t>
      </w:r>
      <w:r>
        <w:rPr>
          <w:sz w:val="24"/>
          <w:szCs w:val="24"/>
        </w:rPr>
        <w:t xml:space="preserve"> (1964)</w:t>
      </w:r>
    </w:p>
    <w:p w14:paraId="7EDB1344" w14:textId="2CBAE5E1" w:rsidR="00D9767D" w:rsidRDefault="00D9767D" w:rsidP="00D9767D">
      <w:pPr>
        <w:spacing w:after="160" w:line="254" w:lineRule="auto"/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memoriam</w:t>
      </w:r>
      <w:proofErr w:type="spellEnd"/>
      <w:r>
        <w:rPr>
          <w:sz w:val="24"/>
          <w:szCs w:val="24"/>
        </w:rPr>
        <w:t xml:space="preserve"> M.B. </w:t>
      </w:r>
      <w:r>
        <w:rPr>
          <w:sz w:val="24"/>
          <w:szCs w:val="24"/>
        </w:rPr>
        <w:t xml:space="preserve">(pirmatskaņojums/ </w:t>
      </w:r>
      <w:proofErr w:type="spellStart"/>
      <w:r>
        <w:rPr>
          <w:sz w:val="24"/>
          <w:szCs w:val="24"/>
        </w:rPr>
        <w:t>premiere</w:t>
      </w:r>
      <w:proofErr w:type="spellEnd"/>
      <w:r>
        <w:rPr>
          <w:sz w:val="24"/>
          <w:szCs w:val="24"/>
        </w:rPr>
        <w:t>)</w:t>
      </w:r>
    </w:p>
    <w:p w14:paraId="17F4C6A4" w14:textId="77777777" w:rsidR="00D9767D" w:rsidRDefault="00D9767D" w:rsidP="00D9767D">
      <w:pPr>
        <w:spacing w:line="254" w:lineRule="auto"/>
        <w:rPr>
          <w:sz w:val="24"/>
          <w:szCs w:val="24"/>
        </w:rPr>
      </w:pPr>
      <w:r w:rsidRPr="00D9767D">
        <w:rPr>
          <w:b/>
          <w:bCs/>
          <w:sz w:val="24"/>
          <w:szCs w:val="24"/>
        </w:rPr>
        <w:t>Alfrēds Kalniņš</w:t>
      </w:r>
    </w:p>
    <w:p w14:paraId="357F1881" w14:textId="7424805E" w:rsidR="00D9767D" w:rsidRDefault="00D9767D" w:rsidP="00D9767D">
      <w:pPr>
        <w:spacing w:after="160" w:line="254" w:lineRule="auto"/>
      </w:pPr>
      <w:r>
        <w:rPr>
          <w:sz w:val="24"/>
          <w:szCs w:val="24"/>
        </w:rPr>
        <w:t>Pastorāle Nr.1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Pastorale</w:t>
      </w:r>
      <w:proofErr w:type="spellEnd"/>
      <w:r>
        <w:rPr>
          <w:sz w:val="24"/>
          <w:szCs w:val="24"/>
        </w:rPr>
        <w:t xml:space="preserve"> Nr. 1</w:t>
      </w:r>
    </w:p>
    <w:p w14:paraId="370C5C9C" w14:textId="767D1AF2" w:rsidR="00D9767D" w:rsidRDefault="00D9767D" w:rsidP="00D9767D">
      <w:pPr>
        <w:spacing w:line="254" w:lineRule="auto"/>
        <w:rPr>
          <w:sz w:val="24"/>
          <w:szCs w:val="24"/>
        </w:rPr>
      </w:pPr>
      <w:r w:rsidRPr="00D9767D">
        <w:rPr>
          <w:b/>
          <w:bCs/>
          <w:sz w:val="24"/>
          <w:szCs w:val="24"/>
        </w:rPr>
        <w:t>Gundega Šmite</w:t>
      </w:r>
      <w:r w:rsidR="006571C7">
        <w:rPr>
          <w:b/>
          <w:bCs/>
          <w:sz w:val="24"/>
          <w:szCs w:val="24"/>
        </w:rPr>
        <w:t xml:space="preserve"> </w:t>
      </w:r>
      <w:r w:rsidR="006571C7" w:rsidRPr="006571C7">
        <w:rPr>
          <w:sz w:val="24"/>
          <w:szCs w:val="24"/>
        </w:rPr>
        <w:t>(1977)</w:t>
      </w:r>
    </w:p>
    <w:p w14:paraId="67DBEFFE" w14:textId="38ADBD1F" w:rsidR="00D9767D" w:rsidRDefault="00D9767D" w:rsidP="00D9767D">
      <w:pPr>
        <w:spacing w:after="160" w:line="254" w:lineRule="auto"/>
      </w:pPr>
      <w:proofErr w:type="spellStart"/>
      <w:r>
        <w:rPr>
          <w:sz w:val="24"/>
          <w:szCs w:val="24"/>
        </w:rPr>
        <w:t>Lux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aeterna</w:t>
      </w:r>
      <w:proofErr w:type="spellEnd"/>
      <w:r>
        <w:rPr>
          <w:sz w:val="24"/>
          <w:szCs w:val="24"/>
        </w:rPr>
        <w:t xml:space="preserve">/ Mūžīgā gaisma (pirmatskaņojums/ </w:t>
      </w:r>
      <w:proofErr w:type="spellStart"/>
      <w:r>
        <w:rPr>
          <w:sz w:val="24"/>
          <w:szCs w:val="24"/>
        </w:rPr>
        <w:t>premiere</w:t>
      </w:r>
      <w:proofErr w:type="spellEnd"/>
      <w:r>
        <w:rPr>
          <w:sz w:val="24"/>
          <w:szCs w:val="24"/>
        </w:rPr>
        <w:t>)</w:t>
      </w:r>
    </w:p>
    <w:p w14:paraId="617CA0D9" w14:textId="77777777" w:rsidR="00D9767D" w:rsidRDefault="00D9767D" w:rsidP="00D9767D">
      <w:pPr>
        <w:spacing w:line="254" w:lineRule="auto"/>
        <w:rPr>
          <w:b/>
          <w:bCs/>
          <w:sz w:val="24"/>
          <w:szCs w:val="24"/>
        </w:rPr>
      </w:pPr>
      <w:r w:rsidRPr="00D9767D">
        <w:rPr>
          <w:b/>
          <w:bCs/>
          <w:sz w:val="24"/>
          <w:szCs w:val="24"/>
        </w:rPr>
        <w:t>Alfrēds Kalniņš</w:t>
      </w:r>
    </w:p>
    <w:p w14:paraId="7B92C906" w14:textId="624FB22C" w:rsidR="00D9767D" w:rsidRDefault="00D9767D" w:rsidP="00D9767D">
      <w:pPr>
        <w:spacing w:after="160" w:line="254" w:lineRule="auto"/>
      </w:pPr>
      <w:r>
        <w:rPr>
          <w:sz w:val="24"/>
          <w:szCs w:val="24"/>
        </w:rPr>
        <w:t>Introdukcija un Allegro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Introduction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Allegro</w:t>
      </w:r>
    </w:p>
    <w:p w14:paraId="4878504B" w14:textId="697DF16C" w:rsidR="00D9767D" w:rsidRDefault="00D9767D" w:rsidP="006571C7">
      <w:pPr>
        <w:spacing w:line="254" w:lineRule="auto"/>
        <w:rPr>
          <w:b/>
          <w:bCs/>
          <w:sz w:val="24"/>
          <w:szCs w:val="24"/>
        </w:rPr>
      </w:pPr>
      <w:r w:rsidRPr="00D9767D">
        <w:rPr>
          <w:b/>
          <w:bCs/>
          <w:sz w:val="24"/>
          <w:szCs w:val="24"/>
        </w:rPr>
        <w:t>Madara Pētersone</w:t>
      </w:r>
      <w:r w:rsidR="006571C7">
        <w:rPr>
          <w:b/>
          <w:bCs/>
          <w:sz w:val="24"/>
          <w:szCs w:val="24"/>
        </w:rPr>
        <w:t xml:space="preserve"> </w:t>
      </w:r>
      <w:r w:rsidR="006571C7" w:rsidRPr="006571C7">
        <w:rPr>
          <w:sz w:val="24"/>
          <w:szCs w:val="24"/>
        </w:rPr>
        <w:t>(1989)</w:t>
      </w:r>
    </w:p>
    <w:p w14:paraId="4936DEA5" w14:textId="158385A5" w:rsidR="00D9767D" w:rsidRDefault="00D9767D" w:rsidP="00D9767D">
      <w:pPr>
        <w:spacing w:after="160" w:line="254" w:lineRule="auto"/>
      </w:pPr>
      <w:r>
        <w:rPr>
          <w:sz w:val="24"/>
          <w:szCs w:val="24"/>
        </w:rPr>
        <w:t>Laika Liecība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Testimony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(2022)</w:t>
      </w:r>
    </w:p>
    <w:p w14:paraId="067270FF" w14:textId="77777777" w:rsidR="006571C7" w:rsidRDefault="00D9767D" w:rsidP="006571C7">
      <w:pPr>
        <w:spacing w:line="254" w:lineRule="auto"/>
        <w:rPr>
          <w:b/>
          <w:bCs/>
          <w:sz w:val="24"/>
          <w:szCs w:val="24"/>
        </w:rPr>
      </w:pPr>
      <w:r w:rsidRPr="006571C7">
        <w:rPr>
          <w:b/>
          <w:bCs/>
          <w:sz w:val="24"/>
          <w:szCs w:val="24"/>
        </w:rPr>
        <w:t>Alfrēds Kalniņš</w:t>
      </w:r>
    </w:p>
    <w:p w14:paraId="59083655" w14:textId="3E5911A5" w:rsidR="00D9767D" w:rsidRPr="006571C7" w:rsidRDefault="00D9767D" w:rsidP="00D9767D">
      <w:pPr>
        <w:spacing w:after="160" w:line="254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Klostera idille</w:t>
      </w:r>
      <w:r w:rsidR="006571C7">
        <w:rPr>
          <w:sz w:val="24"/>
          <w:szCs w:val="24"/>
        </w:rPr>
        <w:t xml:space="preserve">/ </w:t>
      </w:r>
      <w:proofErr w:type="spellStart"/>
      <w:r w:rsidR="006571C7" w:rsidRPr="00BD103E">
        <w:t>Idyll</w:t>
      </w:r>
      <w:proofErr w:type="spellEnd"/>
      <w:r w:rsidR="006571C7" w:rsidRPr="00BD103E">
        <w:t xml:space="preserve"> </w:t>
      </w:r>
      <w:proofErr w:type="spellStart"/>
      <w:r w:rsidR="006571C7" w:rsidRPr="00BD103E">
        <w:t>of</w:t>
      </w:r>
      <w:proofErr w:type="spellEnd"/>
      <w:r w:rsidR="006571C7" w:rsidRPr="00BD103E">
        <w:t xml:space="preserve"> </w:t>
      </w:r>
      <w:proofErr w:type="spellStart"/>
      <w:r w:rsidR="006571C7" w:rsidRPr="00BD103E">
        <w:t>Monastery</w:t>
      </w:r>
      <w:proofErr w:type="spellEnd"/>
    </w:p>
    <w:p w14:paraId="165CC9FC" w14:textId="77777777" w:rsidR="006571C7" w:rsidRDefault="00D9767D" w:rsidP="006571C7">
      <w:pPr>
        <w:spacing w:line="254" w:lineRule="auto"/>
        <w:rPr>
          <w:sz w:val="24"/>
          <w:szCs w:val="24"/>
        </w:rPr>
      </w:pPr>
      <w:r w:rsidRPr="006571C7">
        <w:rPr>
          <w:b/>
          <w:bCs/>
          <w:sz w:val="24"/>
          <w:szCs w:val="24"/>
        </w:rPr>
        <w:t>Alfrēds kalniņš</w:t>
      </w:r>
    </w:p>
    <w:p w14:paraId="2B194547" w14:textId="7341B908" w:rsidR="00D9767D" w:rsidRDefault="00D9767D" w:rsidP="00D9767D">
      <w:pPr>
        <w:spacing w:after="160" w:line="254" w:lineRule="auto"/>
      </w:pPr>
      <w:r>
        <w:rPr>
          <w:sz w:val="24"/>
          <w:szCs w:val="24"/>
        </w:rPr>
        <w:t>Fantāzija</w:t>
      </w:r>
      <w:r w:rsidR="006571C7">
        <w:rPr>
          <w:sz w:val="24"/>
          <w:szCs w:val="24"/>
        </w:rPr>
        <w:t xml:space="preserve">/ </w:t>
      </w:r>
      <w:proofErr w:type="spellStart"/>
      <w:r w:rsidR="006571C7">
        <w:rPr>
          <w:sz w:val="24"/>
          <w:szCs w:val="24"/>
        </w:rPr>
        <w:t>Fantasy</w:t>
      </w:r>
      <w:proofErr w:type="spellEnd"/>
    </w:p>
    <w:p w14:paraId="0BE96182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7D"/>
    <w:rsid w:val="006571C7"/>
    <w:rsid w:val="00B957C2"/>
    <w:rsid w:val="00D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194378"/>
  <w15:chartTrackingRefBased/>
  <w15:docId w15:val="{B5B906BE-BF99-45A7-965A-DFA0D58F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67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2022-07-08T18:09:00Z</dcterms:created>
  <dcterms:modified xsi:type="dcterms:W3CDTF">2022-07-08T18:17:00Z</dcterms:modified>
</cp:coreProperties>
</file>